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B0" w:rsidRPr="00134E54" w:rsidRDefault="009D23B0" w:rsidP="005476D2">
      <w:pPr>
        <w:jc w:val="center"/>
        <w:rPr>
          <w:rFonts w:ascii="Calibri" w:hAnsi="Calibri" w:cs="Calibri"/>
          <w:b/>
          <w:sz w:val="28"/>
          <w:szCs w:val="28"/>
          <w:lang w:val="en-IE"/>
        </w:rPr>
      </w:pPr>
      <w:r w:rsidRPr="00134E54">
        <w:rPr>
          <w:rFonts w:ascii="Calibri" w:hAnsi="Calibri" w:cs="Calibri"/>
          <w:b/>
          <w:sz w:val="28"/>
          <w:szCs w:val="28"/>
          <w:lang w:val="en-IE"/>
        </w:rPr>
        <w:t>Bord St</w:t>
      </w:r>
      <w:r w:rsidR="00873DAA">
        <w:rPr>
          <w:rFonts w:ascii="Calibri" w:hAnsi="Calibri" w:cs="Calibri"/>
          <w:b/>
          <w:sz w:val="28"/>
          <w:szCs w:val="28"/>
          <w:lang w:val="en-IE"/>
        </w:rPr>
        <w:t>iúrtha Gaelscoileanna Teo. 2014/2015</w:t>
      </w:r>
      <w:r w:rsidR="005476D2" w:rsidRPr="00134E54">
        <w:rPr>
          <w:rFonts w:ascii="Calibri" w:hAnsi="Calibri" w:cs="Calibri"/>
          <w:b/>
          <w:sz w:val="28"/>
          <w:szCs w:val="28"/>
          <w:lang w:val="en-IE"/>
        </w:rPr>
        <w:t xml:space="preserve">: </w:t>
      </w:r>
      <w:r w:rsidRPr="00134E54">
        <w:rPr>
          <w:rFonts w:ascii="Calibri" w:hAnsi="Calibri" w:cs="Calibri"/>
          <w:b/>
          <w:sz w:val="28"/>
          <w:szCs w:val="28"/>
          <w:lang w:val="en-IE"/>
        </w:rPr>
        <w:t>Foirm Ainmniúcháin</w:t>
      </w:r>
    </w:p>
    <w:p w:rsidR="009D23B0" w:rsidRPr="00134E54" w:rsidRDefault="009D23B0" w:rsidP="009D23B0">
      <w:pPr>
        <w:jc w:val="center"/>
        <w:rPr>
          <w:rFonts w:ascii="Calibri" w:hAnsi="Calibri" w:cs="Calibri"/>
          <w:sz w:val="16"/>
          <w:szCs w:val="16"/>
          <w:u w:val="single"/>
          <w:lang w:val="en-IE"/>
        </w:rPr>
      </w:pPr>
    </w:p>
    <w:p w:rsidR="009D23B0" w:rsidRPr="00C84935" w:rsidRDefault="009D23B0" w:rsidP="00134E54">
      <w:pPr>
        <w:rPr>
          <w:rFonts w:ascii="Calibri" w:hAnsi="Calibri" w:cs="Calibri"/>
          <w:sz w:val="22"/>
          <w:szCs w:val="22"/>
          <w:lang w:val="en-IE"/>
        </w:rPr>
      </w:pPr>
      <w:r w:rsidRPr="00C84935">
        <w:rPr>
          <w:rFonts w:ascii="Calibri" w:hAnsi="Calibri" w:cs="Calibri"/>
          <w:sz w:val="22"/>
          <w:szCs w:val="22"/>
          <w:lang w:val="en-IE"/>
        </w:rPr>
        <w:t xml:space="preserve">Tá sé </w:t>
      </w:r>
      <w:r w:rsidRPr="00C84935">
        <w:rPr>
          <w:rFonts w:ascii="Calibri" w:hAnsi="Calibri" w:cs="Calibri"/>
          <w:sz w:val="22"/>
          <w:szCs w:val="22"/>
          <w:u w:val="single"/>
          <w:lang w:val="en-IE"/>
        </w:rPr>
        <w:t>rí-thábhachtach</w:t>
      </w:r>
      <w:r w:rsidRPr="00C84935">
        <w:rPr>
          <w:rFonts w:ascii="Calibri" w:hAnsi="Calibri" w:cs="Calibri"/>
          <w:sz w:val="22"/>
          <w:szCs w:val="22"/>
          <w:lang w:val="en-IE"/>
        </w:rPr>
        <w:t xml:space="preserve"> go n-aontófaí leis an t-ainmneoir go bhfuil</w:t>
      </w:r>
      <w:r w:rsidR="005476D2">
        <w:rPr>
          <w:rFonts w:ascii="Calibri" w:hAnsi="Calibri" w:cs="Calibri"/>
          <w:sz w:val="22"/>
          <w:szCs w:val="22"/>
          <w:lang w:val="en-IE"/>
        </w:rPr>
        <w:t xml:space="preserve"> siad sásta go n-ainmneofaí iad</w:t>
      </w:r>
      <w:r w:rsidR="00134E54">
        <w:rPr>
          <w:rFonts w:ascii="Calibri" w:hAnsi="Calibri" w:cs="Calibri"/>
          <w:sz w:val="22"/>
          <w:szCs w:val="22"/>
          <w:lang w:val="en-IE"/>
        </w:rPr>
        <w:t xml:space="preserve">. Ní gá duine a ainmniú i ngach cás. </w:t>
      </w:r>
    </w:p>
    <w:p w:rsidR="009D23B0" w:rsidRPr="00C84935" w:rsidRDefault="009D23B0">
      <w:pPr>
        <w:rPr>
          <w:rFonts w:ascii="Calibri" w:hAnsi="Calibri" w:cs="Calibr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678"/>
        <w:gridCol w:w="5386"/>
        <w:gridCol w:w="2410"/>
      </w:tblGrid>
      <w:tr w:rsidR="009D23B0" w:rsidRPr="00134E54" w:rsidTr="00BB6D87">
        <w:tc>
          <w:tcPr>
            <w:tcW w:w="3085" w:type="dxa"/>
            <w:shd w:val="clear" w:color="auto" w:fill="BFBFBF"/>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Oifig</w:t>
            </w:r>
          </w:p>
        </w:tc>
        <w:tc>
          <w:tcPr>
            <w:tcW w:w="4678" w:type="dxa"/>
            <w:shd w:val="clear" w:color="auto" w:fill="BFBFBF"/>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Ainm</w:t>
            </w:r>
          </w:p>
        </w:tc>
        <w:tc>
          <w:tcPr>
            <w:tcW w:w="5386" w:type="dxa"/>
            <w:shd w:val="clear" w:color="auto" w:fill="BFBFBF"/>
          </w:tcPr>
          <w:p w:rsidR="009D23B0" w:rsidRPr="00BB6D87" w:rsidRDefault="00A7774C" w:rsidP="005476D2">
            <w:pPr>
              <w:rPr>
                <w:rFonts w:ascii="Calibri" w:hAnsi="Calibri" w:cs="Calibri"/>
                <w:sz w:val="27"/>
                <w:szCs w:val="27"/>
                <w:lang w:val="en-IE"/>
              </w:rPr>
            </w:pPr>
            <w:r w:rsidRPr="00BB6D87">
              <w:rPr>
                <w:rFonts w:ascii="Calibri" w:hAnsi="Calibri" w:cs="Calibri"/>
                <w:sz w:val="27"/>
                <w:szCs w:val="27"/>
                <w:lang w:val="en-IE"/>
              </w:rPr>
              <w:t>Scoil</w:t>
            </w:r>
          </w:p>
        </w:tc>
        <w:tc>
          <w:tcPr>
            <w:tcW w:w="2410" w:type="dxa"/>
            <w:shd w:val="clear" w:color="auto" w:fill="BFBFBF"/>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Fón</w:t>
            </w:r>
            <w:r w:rsidR="00D32800" w:rsidRPr="00BB6D87">
              <w:rPr>
                <w:rFonts w:ascii="Calibri" w:hAnsi="Calibri" w:cs="Calibri"/>
                <w:sz w:val="27"/>
                <w:szCs w:val="27"/>
                <w:lang w:val="en-IE"/>
              </w:rPr>
              <w:t xml:space="preserve"> teagmhála</w:t>
            </w:r>
          </w:p>
        </w:tc>
      </w:tr>
      <w:tr w:rsidR="00F33598" w:rsidRPr="00134E54" w:rsidTr="00BB6D87">
        <w:tc>
          <w:tcPr>
            <w:tcW w:w="3085" w:type="dxa"/>
          </w:tcPr>
          <w:p w:rsidR="00F33598" w:rsidRPr="00BB6D87" w:rsidRDefault="00F33598" w:rsidP="005476D2">
            <w:pPr>
              <w:rPr>
                <w:rFonts w:ascii="Calibri" w:hAnsi="Calibri" w:cs="Calibri"/>
                <w:sz w:val="27"/>
                <w:szCs w:val="27"/>
                <w:lang w:val="en-IE"/>
              </w:rPr>
            </w:pPr>
            <w:r>
              <w:rPr>
                <w:rFonts w:ascii="Calibri" w:hAnsi="Calibri" w:cs="Calibri"/>
                <w:sz w:val="27"/>
                <w:szCs w:val="27"/>
                <w:lang w:val="en-IE"/>
              </w:rPr>
              <w:t>Uachtarán</w:t>
            </w:r>
          </w:p>
        </w:tc>
        <w:tc>
          <w:tcPr>
            <w:tcW w:w="4678" w:type="dxa"/>
          </w:tcPr>
          <w:p w:rsidR="00F33598" w:rsidRPr="00BB6D87" w:rsidRDefault="00F33598" w:rsidP="005476D2">
            <w:pPr>
              <w:rPr>
                <w:rFonts w:ascii="Calibri" w:hAnsi="Calibri" w:cs="Calibri"/>
                <w:sz w:val="27"/>
                <w:szCs w:val="27"/>
                <w:lang w:val="en-IE"/>
              </w:rPr>
            </w:pPr>
          </w:p>
        </w:tc>
        <w:tc>
          <w:tcPr>
            <w:tcW w:w="5386" w:type="dxa"/>
          </w:tcPr>
          <w:p w:rsidR="00F33598" w:rsidRPr="00BB6D87" w:rsidRDefault="00F33598" w:rsidP="005476D2">
            <w:pPr>
              <w:rPr>
                <w:rFonts w:ascii="Calibri" w:hAnsi="Calibri" w:cs="Calibri"/>
                <w:sz w:val="27"/>
                <w:szCs w:val="27"/>
                <w:lang w:val="en-IE"/>
              </w:rPr>
            </w:pPr>
          </w:p>
        </w:tc>
        <w:tc>
          <w:tcPr>
            <w:tcW w:w="2410" w:type="dxa"/>
          </w:tcPr>
          <w:p w:rsidR="00F33598" w:rsidRPr="00BB6D87" w:rsidRDefault="00F33598" w:rsidP="005476D2">
            <w:pPr>
              <w:rPr>
                <w:rFonts w:ascii="Calibri" w:hAnsi="Calibri" w:cs="Calibri"/>
                <w:sz w:val="27"/>
                <w:szCs w:val="27"/>
                <w:lang w:val="en-IE"/>
              </w:rPr>
            </w:pPr>
          </w:p>
        </w:tc>
      </w:tr>
      <w:tr w:rsidR="009D23B0" w:rsidRPr="00134E54" w:rsidTr="00BB6D87">
        <w:tc>
          <w:tcPr>
            <w:tcW w:w="3085" w:type="dxa"/>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Leas-Uachtarán</w:t>
            </w:r>
          </w:p>
        </w:tc>
        <w:tc>
          <w:tcPr>
            <w:tcW w:w="4678" w:type="dxa"/>
          </w:tcPr>
          <w:p w:rsidR="009D23B0" w:rsidRPr="00BB6D87" w:rsidRDefault="009D23B0" w:rsidP="005476D2">
            <w:pPr>
              <w:rPr>
                <w:rFonts w:ascii="Calibri" w:hAnsi="Calibri" w:cs="Calibri"/>
                <w:sz w:val="27"/>
                <w:szCs w:val="27"/>
                <w:lang w:val="en-IE"/>
              </w:rPr>
            </w:pPr>
          </w:p>
        </w:tc>
        <w:tc>
          <w:tcPr>
            <w:tcW w:w="5386" w:type="dxa"/>
          </w:tcPr>
          <w:p w:rsidR="009D23B0" w:rsidRPr="00BB6D87" w:rsidRDefault="009D23B0" w:rsidP="005476D2">
            <w:pPr>
              <w:rPr>
                <w:rFonts w:ascii="Calibri" w:hAnsi="Calibri" w:cs="Calibri"/>
                <w:sz w:val="27"/>
                <w:szCs w:val="27"/>
                <w:lang w:val="en-IE"/>
              </w:rPr>
            </w:pPr>
          </w:p>
        </w:tc>
        <w:tc>
          <w:tcPr>
            <w:tcW w:w="2410" w:type="dxa"/>
          </w:tcPr>
          <w:p w:rsidR="009D23B0" w:rsidRPr="00BB6D87" w:rsidRDefault="009D23B0" w:rsidP="005476D2">
            <w:pPr>
              <w:rPr>
                <w:rFonts w:ascii="Calibri" w:hAnsi="Calibri" w:cs="Calibri"/>
                <w:sz w:val="27"/>
                <w:szCs w:val="27"/>
                <w:lang w:val="en-IE"/>
              </w:rPr>
            </w:pPr>
          </w:p>
        </w:tc>
      </w:tr>
      <w:tr w:rsidR="009D23B0" w:rsidRPr="00134E54" w:rsidTr="00BB6D87">
        <w:tc>
          <w:tcPr>
            <w:tcW w:w="3085" w:type="dxa"/>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Rúnaí</w:t>
            </w:r>
          </w:p>
        </w:tc>
        <w:tc>
          <w:tcPr>
            <w:tcW w:w="4678" w:type="dxa"/>
          </w:tcPr>
          <w:p w:rsidR="009D23B0" w:rsidRPr="00BB6D87" w:rsidRDefault="009D23B0" w:rsidP="005476D2">
            <w:pPr>
              <w:rPr>
                <w:rFonts w:ascii="Calibri" w:hAnsi="Calibri" w:cs="Calibri"/>
                <w:sz w:val="27"/>
                <w:szCs w:val="27"/>
                <w:lang w:val="en-IE"/>
              </w:rPr>
            </w:pPr>
          </w:p>
        </w:tc>
        <w:tc>
          <w:tcPr>
            <w:tcW w:w="5386" w:type="dxa"/>
          </w:tcPr>
          <w:p w:rsidR="009D23B0" w:rsidRPr="00BB6D87" w:rsidRDefault="009D23B0" w:rsidP="005476D2">
            <w:pPr>
              <w:rPr>
                <w:rFonts w:ascii="Calibri" w:hAnsi="Calibri" w:cs="Calibri"/>
                <w:sz w:val="27"/>
                <w:szCs w:val="27"/>
                <w:lang w:val="en-IE"/>
              </w:rPr>
            </w:pPr>
          </w:p>
        </w:tc>
        <w:tc>
          <w:tcPr>
            <w:tcW w:w="2410" w:type="dxa"/>
          </w:tcPr>
          <w:p w:rsidR="009D23B0" w:rsidRPr="00BB6D87" w:rsidRDefault="009D23B0" w:rsidP="005476D2">
            <w:pPr>
              <w:rPr>
                <w:rFonts w:ascii="Calibri" w:hAnsi="Calibri" w:cs="Calibri"/>
                <w:sz w:val="27"/>
                <w:szCs w:val="27"/>
                <w:lang w:val="en-IE"/>
              </w:rPr>
            </w:pPr>
          </w:p>
        </w:tc>
      </w:tr>
      <w:tr w:rsidR="009D23B0" w:rsidRPr="00134E54" w:rsidTr="00BB6D87">
        <w:tc>
          <w:tcPr>
            <w:tcW w:w="3085" w:type="dxa"/>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Leas-Rúnaí</w:t>
            </w:r>
          </w:p>
        </w:tc>
        <w:tc>
          <w:tcPr>
            <w:tcW w:w="4678" w:type="dxa"/>
          </w:tcPr>
          <w:p w:rsidR="009D23B0" w:rsidRPr="00BB6D87" w:rsidRDefault="009D23B0" w:rsidP="005476D2">
            <w:pPr>
              <w:rPr>
                <w:rFonts w:ascii="Calibri" w:hAnsi="Calibri" w:cs="Calibri"/>
                <w:sz w:val="27"/>
                <w:szCs w:val="27"/>
                <w:lang w:val="en-IE"/>
              </w:rPr>
            </w:pPr>
          </w:p>
        </w:tc>
        <w:tc>
          <w:tcPr>
            <w:tcW w:w="5386" w:type="dxa"/>
          </w:tcPr>
          <w:p w:rsidR="009D23B0" w:rsidRPr="00BB6D87" w:rsidRDefault="009D23B0" w:rsidP="005476D2">
            <w:pPr>
              <w:rPr>
                <w:rFonts w:ascii="Calibri" w:hAnsi="Calibri" w:cs="Calibri"/>
                <w:sz w:val="27"/>
                <w:szCs w:val="27"/>
                <w:lang w:val="en-IE"/>
              </w:rPr>
            </w:pPr>
          </w:p>
        </w:tc>
        <w:tc>
          <w:tcPr>
            <w:tcW w:w="2410" w:type="dxa"/>
          </w:tcPr>
          <w:p w:rsidR="009D23B0" w:rsidRPr="00BB6D87" w:rsidRDefault="009D23B0" w:rsidP="005476D2">
            <w:pPr>
              <w:rPr>
                <w:rFonts w:ascii="Calibri" w:hAnsi="Calibri" w:cs="Calibri"/>
                <w:sz w:val="27"/>
                <w:szCs w:val="27"/>
                <w:lang w:val="en-IE"/>
              </w:rPr>
            </w:pPr>
          </w:p>
        </w:tc>
      </w:tr>
      <w:tr w:rsidR="009D23B0" w:rsidRPr="00134E54" w:rsidTr="00BB6D87">
        <w:tc>
          <w:tcPr>
            <w:tcW w:w="3085" w:type="dxa"/>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Cisteoir</w:t>
            </w:r>
          </w:p>
        </w:tc>
        <w:tc>
          <w:tcPr>
            <w:tcW w:w="4678" w:type="dxa"/>
          </w:tcPr>
          <w:p w:rsidR="009D23B0" w:rsidRPr="00BB6D87" w:rsidRDefault="009D23B0" w:rsidP="005476D2">
            <w:pPr>
              <w:rPr>
                <w:rFonts w:ascii="Calibri" w:hAnsi="Calibri" w:cs="Calibri"/>
                <w:sz w:val="27"/>
                <w:szCs w:val="27"/>
                <w:lang w:val="en-IE"/>
              </w:rPr>
            </w:pPr>
          </w:p>
        </w:tc>
        <w:tc>
          <w:tcPr>
            <w:tcW w:w="5386" w:type="dxa"/>
          </w:tcPr>
          <w:p w:rsidR="009D23B0" w:rsidRPr="00BB6D87" w:rsidRDefault="009D23B0" w:rsidP="005476D2">
            <w:pPr>
              <w:rPr>
                <w:rFonts w:ascii="Calibri" w:hAnsi="Calibri" w:cs="Calibri"/>
                <w:sz w:val="27"/>
                <w:szCs w:val="27"/>
                <w:lang w:val="en-IE"/>
              </w:rPr>
            </w:pPr>
          </w:p>
        </w:tc>
        <w:tc>
          <w:tcPr>
            <w:tcW w:w="2410" w:type="dxa"/>
          </w:tcPr>
          <w:p w:rsidR="009D23B0" w:rsidRPr="00BB6D87" w:rsidRDefault="009D23B0" w:rsidP="005476D2">
            <w:pPr>
              <w:rPr>
                <w:rFonts w:ascii="Calibri" w:hAnsi="Calibri" w:cs="Calibri"/>
                <w:sz w:val="27"/>
                <w:szCs w:val="27"/>
                <w:lang w:val="en-IE"/>
              </w:rPr>
            </w:pPr>
          </w:p>
        </w:tc>
      </w:tr>
      <w:tr w:rsidR="009D23B0" w:rsidRPr="00134E54" w:rsidTr="00BB6D87">
        <w:tc>
          <w:tcPr>
            <w:tcW w:w="3085" w:type="dxa"/>
          </w:tcPr>
          <w:p w:rsidR="009D23B0" w:rsidRPr="00BB6D87" w:rsidRDefault="00134E54" w:rsidP="005476D2">
            <w:pPr>
              <w:rPr>
                <w:rFonts w:ascii="Calibri" w:hAnsi="Calibri" w:cs="Calibri"/>
                <w:sz w:val="27"/>
                <w:szCs w:val="27"/>
                <w:lang w:val="en-IE"/>
              </w:rPr>
            </w:pPr>
            <w:proofErr w:type="spellStart"/>
            <w:r w:rsidRPr="00BB6D87">
              <w:rPr>
                <w:rFonts w:ascii="Calibri" w:hAnsi="Calibri" w:cs="Calibri"/>
                <w:sz w:val="27"/>
                <w:szCs w:val="27"/>
                <w:lang w:val="en-IE"/>
              </w:rPr>
              <w:t>Oif</w:t>
            </w:r>
            <w:proofErr w:type="spellEnd"/>
            <w:r w:rsidRPr="00BB6D87">
              <w:rPr>
                <w:rFonts w:ascii="Calibri" w:hAnsi="Calibri" w:cs="Calibri"/>
                <w:sz w:val="27"/>
                <w:szCs w:val="27"/>
                <w:lang w:val="en-IE"/>
              </w:rPr>
              <w:t>.</w:t>
            </w:r>
            <w:r w:rsidR="009D23B0" w:rsidRPr="00BB6D87">
              <w:rPr>
                <w:rFonts w:ascii="Calibri" w:hAnsi="Calibri" w:cs="Calibri"/>
                <w:sz w:val="27"/>
                <w:szCs w:val="27"/>
                <w:lang w:val="en-IE"/>
              </w:rPr>
              <w:t xml:space="preserve"> Caidrimh Phoiblí</w:t>
            </w:r>
          </w:p>
        </w:tc>
        <w:tc>
          <w:tcPr>
            <w:tcW w:w="4678" w:type="dxa"/>
          </w:tcPr>
          <w:p w:rsidR="009D23B0" w:rsidRPr="00BB6D87" w:rsidRDefault="009D23B0" w:rsidP="005476D2">
            <w:pPr>
              <w:rPr>
                <w:rFonts w:ascii="Calibri" w:hAnsi="Calibri" w:cs="Calibri"/>
                <w:sz w:val="27"/>
                <w:szCs w:val="27"/>
                <w:lang w:val="en-IE"/>
              </w:rPr>
            </w:pPr>
          </w:p>
        </w:tc>
        <w:tc>
          <w:tcPr>
            <w:tcW w:w="5386" w:type="dxa"/>
          </w:tcPr>
          <w:p w:rsidR="009D23B0" w:rsidRPr="00BB6D87" w:rsidRDefault="009D23B0" w:rsidP="005476D2">
            <w:pPr>
              <w:rPr>
                <w:rFonts w:ascii="Calibri" w:hAnsi="Calibri" w:cs="Calibri"/>
                <w:sz w:val="27"/>
                <w:szCs w:val="27"/>
                <w:lang w:val="en-IE"/>
              </w:rPr>
            </w:pPr>
          </w:p>
        </w:tc>
        <w:tc>
          <w:tcPr>
            <w:tcW w:w="2410" w:type="dxa"/>
          </w:tcPr>
          <w:p w:rsidR="009D23B0" w:rsidRPr="00BB6D87" w:rsidRDefault="009D23B0" w:rsidP="005476D2">
            <w:pPr>
              <w:rPr>
                <w:rFonts w:ascii="Calibri" w:hAnsi="Calibri" w:cs="Calibri"/>
                <w:sz w:val="27"/>
                <w:szCs w:val="27"/>
                <w:lang w:val="en-IE"/>
              </w:rPr>
            </w:pPr>
          </w:p>
        </w:tc>
      </w:tr>
      <w:tr w:rsidR="009D23B0" w:rsidRPr="00134E54" w:rsidTr="00BB6D87">
        <w:tc>
          <w:tcPr>
            <w:tcW w:w="3085" w:type="dxa"/>
          </w:tcPr>
          <w:p w:rsidR="009D23B0" w:rsidRPr="00BB6D87" w:rsidRDefault="009D23B0" w:rsidP="00134E54">
            <w:pPr>
              <w:rPr>
                <w:rFonts w:ascii="Calibri" w:hAnsi="Calibri" w:cs="Calibri"/>
                <w:sz w:val="27"/>
                <w:szCs w:val="27"/>
                <w:lang w:val="en-IE"/>
              </w:rPr>
            </w:pPr>
            <w:proofErr w:type="spellStart"/>
            <w:r w:rsidRPr="00BB6D87">
              <w:rPr>
                <w:rFonts w:ascii="Calibri" w:hAnsi="Calibri" w:cs="Calibri"/>
                <w:sz w:val="27"/>
                <w:szCs w:val="27"/>
                <w:lang w:val="en-IE"/>
              </w:rPr>
              <w:t>Oif</w:t>
            </w:r>
            <w:proofErr w:type="spellEnd"/>
            <w:r w:rsidR="00134E54" w:rsidRPr="00BB6D87">
              <w:rPr>
                <w:rFonts w:ascii="Calibri" w:hAnsi="Calibri" w:cs="Calibri"/>
                <w:sz w:val="27"/>
                <w:szCs w:val="27"/>
                <w:lang w:val="en-IE"/>
              </w:rPr>
              <w:t xml:space="preserve">. </w:t>
            </w:r>
            <w:r w:rsidRPr="00BB6D87">
              <w:rPr>
                <w:rFonts w:ascii="Calibri" w:hAnsi="Calibri" w:cs="Calibri"/>
                <w:sz w:val="27"/>
                <w:szCs w:val="27"/>
                <w:lang w:val="en-IE"/>
              </w:rPr>
              <w:t xml:space="preserve">Polasaí agus Pleanála </w:t>
            </w:r>
          </w:p>
        </w:tc>
        <w:tc>
          <w:tcPr>
            <w:tcW w:w="4678" w:type="dxa"/>
          </w:tcPr>
          <w:p w:rsidR="009D23B0" w:rsidRPr="00BB6D87" w:rsidRDefault="009D23B0" w:rsidP="005476D2">
            <w:pPr>
              <w:rPr>
                <w:rFonts w:ascii="Calibri" w:hAnsi="Calibri" w:cs="Calibri"/>
                <w:sz w:val="27"/>
                <w:szCs w:val="27"/>
                <w:lang w:val="en-IE"/>
              </w:rPr>
            </w:pPr>
          </w:p>
        </w:tc>
        <w:tc>
          <w:tcPr>
            <w:tcW w:w="5386" w:type="dxa"/>
          </w:tcPr>
          <w:p w:rsidR="009D23B0" w:rsidRPr="00BB6D87" w:rsidRDefault="009D23B0" w:rsidP="005476D2">
            <w:pPr>
              <w:rPr>
                <w:rFonts w:ascii="Calibri" w:hAnsi="Calibri" w:cs="Calibri"/>
                <w:sz w:val="27"/>
                <w:szCs w:val="27"/>
                <w:lang w:val="en-IE"/>
              </w:rPr>
            </w:pPr>
          </w:p>
        </w:tc>
        <w:tc>
          <w:tcPr>
            <w:tcW w:w="2410" w:type="dxa"/>
          </w:tcPr>
          <w:p w:rsidR="009D23B0" w:rsidRPr="00BB6D87" w:rsidRDefault="009D23B0" w:rsidP="005476D2">
            <w:pPr>
              <w:rPr>
                <w:rFonts w:ascii="Calibri" w:hAnsi="Calibri" w:cs="Calibri"/>
                <w:sz w:val="27"/>
                <w:szCs w:val="27"/>
                <w:lang w:val="en-IE"/>
              </w:rPr>
            </w:pPr>
          </w:p>
        </w:tc>
      </w:tr>
      <w:tr w:rsidR="009D23B0" w:rsidRPr="00134E54" w:rsidTr="00BB6D87">
        <w:tc>
          <w:tcPr>
            <w:tcW w:w="3085" w:type="dxa"/>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Gnáth-Stiúrthóir</w:t>
            </w:r>
          </w:p>
        </w:tc>
        <w:tc>
          <w:tcPr>
            <w:tcW w:w="4678" w:type="dxa"/>
          </w:tcPr>
          <w:p w:rsidR="009D23B0" w:rsidRPr="00BB6D87" w:rsidRDefault="009D23B0" w:rsidP="005476D2">
            <w:pPr>
              <w:rPr>
                <w:rFonts w:ascii="Calibri" w:hAnsi="Calibri" w:cs="Calibri"/>
                <w:sz w:val="27"/>
                <w:szCs w:val="27"/>
                <w:lang w:val="en-IE"/>
              </w:rPr>
            </w:pPr>
          </w:p>
        </w:tc>
        <w:tc>
          <w:tcPr>
            <w:tcW w:w="5386" w:type="dxa"/>
          </w:tcPr>
          <w:p w:rsidR="009D23B0" w:rsidRPr="00BB6D87" w:rsidRDefault="009D23B0" w:rsidP="005476D2">
            <w:pPr>
              <w:rPr>
                <w:rFonts w:ascii="Calibri" w:hAnsi="Calibri" w:cs="Calibri"/>
                <w:sz w:val="27"/>
                <w:szCs w:val="27"/>
                <w:lang w:val="en-IE"/>
              </w:rPr>
            </w:pPr>
          </w:p>
        </w:tc>
        <w:tc>
          <w:tcPr>
            <w:tcW w:w="2410" w:type="dxa"/>
          </w:tcPr>
          <w:p w:rsidR="009D23B0" w:rsidRPr="00BB6D87" w:rsidRDefault="009D23B0" w:rsidP="005476D2">
            <w:pPr>
              <w:rPr>
                <w:rFonts w:ascii="Calibri" w:hAnsi="Calibri" w:cs="Calibri"/>
                <w:sz w:val="27"/>
                <w:szCs w:val="27"/>
                <w:lang w:val="en-IE"/>
              </w:rPr>
            </w:pPr>
          </w:p>
        </w:tc>
      </w:tr>
      <w:tr w:rsidR="009D23B0" w:rsidRPr="00134E54" w:rsidTr="00BB6D87">
        <w:tc>
          <w:tcPr>
            <w:tcW w:w="3085" w:type="dxa"/>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Gnáth-Stiúrthóir</w:t>
            </w:r>
          </w:p>
        </w:tc>
        <w:tc>
          <w:tcPr>
            <w:tcW w:w="4678" w:type="dxa"/>
          </w:tcPr>
          <w:p w:rsidR="009D23B0" w:rsidRPr="00BB6D87" w:rsidRDefault="009D23B0" w:rsidP="005476D2">
            <w:pPr>
              <w:rPr>
                <w:rFonts w:ascii="Calibri" w:hAnsi="Calibri" w:cs="Calibri"/>
                <w:sz w:val="27"/>
                <w:szCs w:val="27"/>
                <w:lang w:val="en-IE"/>
              </w:rPr>
            </w:pPr>
          </w:p>
        </w:tc>
        <w:tc>
          <w:tcPr>
            <w:tcW w:w="5386" w:type="dxa"/>
          </w:tcPr>
          <w:p w:rsidR="009D23B0" w:rsidRPr="00BB6D87" w:rsidRDefault="009D23B0" w:rsidP="005476D2">
            <w:pPr>
              <w:rPr>
                <w:rFonts w:ascii="Calibri" w:hAnsi="Calibri" w:cs="Calibri"/>
                <w:sz w:val="27"/>
                <w:szCs w:val="27"/>
                <w:lang w:val="en-IE"/>
              </w:rPr>
            </w:pPr>
          </w:p>
        </w:tc>
        <w:tc>
          <w:tcPr>
            <w:tcW w:w="2410" w:type="dxa"/>
          </w:tcPr>
          <w:p w:rsidR="009D23B0" w:rsidRPr="00BB6D87" w:rsidRDefault="009D23B0" w:rsidP="005476D2">
            <w:pPr>
              <w:rPr>
                <w:rFonts w:ascii="Calibri" w:hAnsi="Calibri" w:cs="Calibri"/>
                <w:sz w:val="27"/>
                <w:szCs w:val="27"/>
                <w:lang w:val="en-IE"/>
              </w:rPr>
            </w:pPr>
          </w:p>
        </w:tc>
      </w:tr>
      <w:tr w:rsidR="009D23B0" w:rsidRPr="00134E54" w:rsidTr="00BB6D87">
        <w:tc>
          <w:tcPr>
            <w:tcW w:w="3085" w:type="dxa"/>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Gnáth-Stiúrthóir</w:t>
            </w:r>
          </w:p>
        </w:tc>
        <w:tc>
          <w:tcPr>
            <w:tcW w:w="4678" w:type="dxa"/>
          </w:tcPr>
          <w:p w:rsidR="009D23B0" w:rsidRPr="00BB6D87" w:rsidRDefault="009D23B0" w:rsidP="005476D2">
            <w:pPr>
              <w:rPr>
                <w:rFonts w:ascii="Calibri" w:hAnsi="Calibri" w:cs="Calibri"/>
                <w:sz w:val="27"/>
                <w:szCs w:val="27"/>
                <w:lang w:val="en-IE"/>
              </w:rPr>
            </w:pPr>
          </w:p>
        </w:tc>
        <w:tc>
          <w:tcPr>
            <w:tcW w:w="5386" w:type="dxa"/>
          </w:tcPr>
          <w:p w:rsidR="009D23B0" w:rsidRPr="00BB6D87" w:rsidRDefault="009D23B0" w:rsidP="005476D2">
            <w:pPr>
              <w:rPr>
                <w:rFonts w:ascii="Calibri" w:hAnsi="Calibri" w:cs="Calibri"/>
                <w:sz w:val="27"/>
                <w:szCs w:val="27"/>
                <w:lang w:val="en-IE"/>
              </w:rPr>
            </w:pPr>
          </w:p>
        </w:tc>
        <w:tc>
          <w:tcPr>
            <w:tcW w:w="2410" w:type="dxa"/>
          </w:tcPr>
          <w:p w:rsidR="009D23B0" w:rsidRPr="00BB6D87" w:rsidRDefault="009D23B0" w:rsidP="005476D2">
            <w:pPr>
              <w:rPr>
                <w:rFonts w:ascii="Calibri" w:hAnsi="Calibri" w:cs="Calibri"/>
                <w:sz w:val="27"/>
                <w:szCs w:val="27"/>
                <w:lang w:val="en-IE"/>
              </w:rPr>
            </w:pPr>
          </w:p>
        </w:tc>
      </w:tr>
      <w:tr w:rsidR="009D23B0" w:rsidRPr="00134E54" w:rsidTr="00BB6D87">
        <w:tc>
          <w:tcPr>
            <w:tcW w:w="3085" w:type="dxa"/>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Gnáth-Stiúrthóir</w:t>
            </w:r>
          </w:p>
        </w:tc>
        <w:tc>
          <w:tcPr>
            <w:tcW w:w="4678" w:type="dxa"/>
          </w:tcPr>
          <w:p w:rsidR="009D23B0" w:rsidRPr="00BB6D87" w:rsidRDefault="009D23B0" w:rsidP="005476D2">
            <w:pPr>
              <w:rPr>
                <w:rFonts w:ascii="Calibri" w:hAnsi="Calibri" w:cs="Calibri"/>
                <w:sz w:val="27"/>
                <w:szCs w:val="27"/>
                <w:lang w:val="en-IE"/>
              </w:rPr>
            </w:pPr>
          </w:p>
        </w:tc>
        <w:tc>
          <w:tcPr>
            <w:tcW w:w="5386" w:type="dxa"/>
          </w:tcPr>
          <w:p w:rsidR="009D23B0" w:rsidRPr="00BB6D87" w:rsidRDefault="009D23B0" w:rsidP="005476D2">
            <w:pPr>
              <w:rPr>
                <w:rFonts w:ascii="Calibri" w:hAnsi="Calibri" w:cs="Calibri"/>
                <w:sz w:val="27"/>
                <w:szCs w:val="27"/>
                <w:lang w:val="en-IE"/>
              </w:rPr>
            </w:pPr>
          </w:p>
        </w:tc>
        <w:tc>
          <w:tcPr>
            <w:tcW w:w="2410" w:type="dxa"/>
          </w:tcPr>
          <w:p w:rsidR="009D23B0" w:rsidRPr="00BB6D87" w:rsidRDefault="009D23B0" w:rsidP="005476D2">
            <w:pPr>
              <w:rPr>
                <w:rFonts w:ascii="Calibri" w:hAnsi="Calibri" w:cs="Calibri"/>
                <w:sz w:val="27"/>
                <w:szCs w:val="27"/>
                <w:lang w:val="en-IE"/>
              </w:rPr>
            </w:pPr>
          </w:p>
        </w:tc>
      </w:tr>
      <w:tr w:rsidR="009D23B0" w:rsidRPr="00134E54" w:rsidTr="00BB6D87">
        <w:tc>
          <w:tcPr>
            <w:tcW w:w="3085" w:type="dxa"/>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Gnáth-Stiúrthóir</w:t>
            </w:r>
          </w:p>
        </w:tc>
        <w:tc>
          <w:tcPr>
            <w:tcW w:w="4678" w:type="dxa"/>
          </w:tcPr>
          <w:p w:rsidR="009D23B0" w:rsidRPr="00BB6D87" w:rsidRDefault="009D23B0" w:rsidP="005476D2">
            <w:pPr>
              <w:rPr>
                <w:rFonts w:ascii="Calibri" w:hAnsi="Calibri" w:cs="Calibri"/>
                <w:sz w:val="27"/>
                <w:szCs w:val="27"/>
                <w:lang w:val="en-IE"/>
              </w:rPr>
            </w:pPr>
          </w:p>
        </w:tc>
        <w:tc>
          <w:tcPr>
            <w:tcW w:w="5386" w:type="dxa"/>
          </w:tcPr>
          <w:p w:rsidR="009D23B0" w:rsidRPr="00BB6D87" w:rsidRDefault="009D23B0" w:rsidP="005476D2">
            <w:pPr>
              <w:rPr>
                <w:rFonts w:ascii="Calibri" w:hAnsi="Calibri" w:cs="Calibri"/>
                <w:sz w:val="27"/>
                <w:szCs w:val="27"/>
                <w:lang w:val="en-IE"/>
              </w:rPr>
            </w:pPr>
          </w:p>
        </w:tc>
        <w:tc>
          <w:tcPr>
            <w:tcW w:w="2410" w:type="dxa"/>
          </w:tcPr>
          <w:p w:rsidR="009D23B0" w:rsidRPr="00BB6D87" w:rsidRDefault="009D23B0" w:rsidP="005476D2">
            <w:pPr>
              <w:rPr>
                <w:rFonts w:ascii="Calibri" w:hAnsi="Calibri" w:cs="Calibri"/>
                <w:sz w:val="27"/>
                <w:szCs w:val="27"/>
                <w:lang w:val="en-IE"/>
              </w:rPr>
            </w:pPr>
          </w:p>
        </w:tc>
      </w:tr>
      <w:tr w:rsidR="009D23B0" w:rsidRPr="00134E54" w:rsidTr="00BB6D87">
        <w:tc>
          <w:tcPr>
            <w:tcW w:w="3085" w:type="dxa"/>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Gnáth-Stiúrthóir</w:t>
            </w:r>
          </w:p>
        </w:tc>
        <w:tc>
          <w:tcPr>
            <w:tcW w:w="4678" w:type="dxa"/>
          </w:tcPr>
          <w:p w:rsidR="009D23B0" w:rsidRPr="00BB6D87" w:rsidRDefault="009D23B0" w:rsidP="005476D2">
            <w:pPr>
              <w:rPr>
                <w:rFonts w:ascii="Calibri" w:hAnsi="Calibri" w:cs="Calibri"/>
                <w:sz w:val="27"/>
                <w:szCs w:val="27"/>
                <w:lang w:val="en-IE"/>
              </w:rPr>
            </w:pPr>
          </w:p>
        </w:tc>
        <w:tc>
          <w:tcPr>
            <w:tcW w:w="5386" w:type="dxa"/>
          </w:tcPr>
          <w:p w:rsidR="009D23B0" w:rsidRPr="00BB6D87" w:rsidRDefault="009D23B0" w:rsidP="005476D2">
            <w:pPr>
              <w:rPr>
                <w:rFonts w:ascii="Calibri" w:hAnsi="Calibri" w:cs="Calibri"/>
                <w:sz w:val="27"/>
                <w:szCs w:val="27"/>
                <w:lang w:val="en-IE"/>
              </w:rPr>
            </w:pPr>
          </w:p>
        </w:tc>
        <w:tc>
          <w:tcPr>
            <w:tcW w:w="2410" w:type="dxa"/>
          </w:tcPr>
          <w:p w:rsidR="009D23B0" w:rsidRPr="00BB6D87" w:rsidRDefault="009D23B0" w:rsidP="005476D2">
            <w:pPr>
              <w:rPr>
                <w:rFonts w:ascii="Calibri" w:hAnsi="Calibri" w:cs="Calibri"/>
                <w:sz w:val="27"/>
                <w:szCs w:val="27"/>
                <w:lang w:val="en-IE"/>
              </w:rPr>
            </w:pPr>
          </w:p>
        </w:tc>
      </w:tr>
      <w:tr w:rsidR="009D23B0" w:rsidRPr="00134E54" w:rsidTr="00BB6D87">
        <w:tc>
          <w:tcPr>
            <w:tcW w:w="3085" w:type="dxa"/>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Gnáth-Stiúrthóir</w:t>
            </w:r>
          </w:p>
        </w:tc>
        <w:tc>
          <w:tcPr>
            <w:tcW w:w="4678" w:type="dxa"/>
          </w:tcPr>
          <w:p w:rsidR="009D23B0" w:rsidRPr="00BB6D87" w:rsidRDefault="009D23B0" w:rsidP="005476D2">
            <w:pPr>
              <w:rPr>
                <w:rFonts w:ascii="Calibri" w:hAnsi="Calibri" w:cs="Calibri"/>
                <w:sz w:val="27"/>
                <w:szCs w:val="27"/>
                <w:lang w:val="en-IE"/>
              </w:rPr>
            </w:pPr>
          </w:p>
        </w:tc>
        <w:tc>
          <w:tcPr>
            <w:tcW w:w="5386" w:type="dxa"/>
          </w:tcPr>
          <w:p w:rsidR="009D23B0" w:rsidRPr="00BB6D87" w:rsidRDefault="009D23B0" w:rsidP="005476D2">
            <w:pPr>
              <w:rPr>
                <w:rFonts w:ascii="Calibri" w:hAnsi="Calibri" w:cs="Calibri"/>
                <w:sz w:val="27"/>
                <w:szCs w:val="27"/>
                <w:lang w:val="en-IE"/>
              </w:rPr>
            </w:pPr>
          </w:p>
        </w:tc>
        <w:tc>
          <w:tcPr>
            <w:tcW w:w="2410" w:type="dxa"/>
          </w:tcPr>
          <w:p w:rsidR="009D23B0" w:rsidRPr="00BB6D87" w:rsidRDefault="009D23B0" w:rsidP="005476D2">
            <w:pPr>
              <w:rPr>
                <w:rFonts w:ascii="Calibri" w:hAnsi="Calibri" w:cs="Calibri"/>
                <w:sz w:val="27"/>
                <w:szCs w:val="27"/>
                <w:lang w:val="en-IE"/>
              </w:rPr>
            </w:pPr>
          </w:p>
        </w:tc>
      </w:tr>
      <w:tr w:rsidR="009D23B0" w:rsidRPr="00134E54" w:rsidTr="00BB6D87">
        <w:tc>
          <w:tcPr>
            <w:tcW w:w="3085" w:type="dxa"/>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Gnáth-Stiúrthóir</w:t>
            </w:r>
          </w:p>
        </w:tc>
        <w:tc>
          <w:tcPr>
            <w:tcW w:w="4678" w:type="dxa"/>
          </w:tcPr>
          <w:p w:rsidR="009D23B0" w:rsidRPr="00BB6D87" w:rsidRDefault="009D23B0" w:rsidP="005476D2">
            <w:pPr>
              <w:rPr>
                <w:rFonts w:ascii="Calibri" w:hAnsi="Calibri" w:cs="Calibri"/>
                <w:sz w:val="27"/>
                <w:szCs w:val="27"/>
                <w:lang w:val="en-IE"/>
              </w:rPr>
            </w:pPr>
          </w:p>
        </w:tc>
        <w:tc>
          <w:tcPr>
            <w:tcW w:w="5386" w:type="dxa"/>
          </w:tcPr>
          <w:p w:rsidR="009D23B0" w:rsidRPr="00BB6D87" w:rsidRDefault="009D23B0" w:rsidP="005476D2">
            <w:pPr>
              <w:rPr>
                <w:rFonts w:ascii="Calibri" w:hAnsi="Calibri" w:cs="Calibri"/>
                <w:sz w:val="27"/>
                <w:szCs w:val="27"/>
                <w:lang w:val="en-IE"/>
              </w:rPr>
            </w:pPr>
          </w:p>
        </w:tc>
        <w:tc>
          <w:tcPr>
            <w:tcW w:w="2410" w:type="dxa"/>
          </w:tcPr>
          <w:p w:rsidR="009D23B0" w:rsidRPr="00BB6D87" w:rsidRDefault="009D23B0" w:rsidP="005476D2">
            <w:pPr>
              <w:rPr>
                <w:rFonts w:ascii="Calibri" w:hAnsi="Calibri" w:cs="Calibri"/>
                <w:sz w:val="27"/>
                <w:szCs w:val="27"/>
                <w:lang w:val="en-IE"/>
              </w:rPr>
            </w:pPr>
          </w:p>
        </w:tc>
      </w:tr>
      <w:tr w:rsidR="009D23B0" w:rsidRPr="00134E54" w:rsidTr="00BB6D87">
        <w:tc>
          <w:tcPr>
            <w:tcW w:w="3085" w:type="dxa"/>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Gnáth-Stiúrthóir</w:t>
            </w:r>
          </w:p>
        </w:tc>
        <w:tc>
          <w:tcPr>
            <w:tcW w:w="4678" w:type="dxa"/>
          </w:tcPr>
          <w:p w:rsidR="009D23B0" w:rsidRPr="00BB6D87" w:rsidRDefault="009D23B0" w:rsidP="005476D2">
            <w:pPr>
              <w:rPr>
                <w:rFonts w:ascii="Calibri" w:hAnsi="Calibri" w:cs="Calibri"/>
                <w:sz w:val="27"/>
                <w:szCs w:val="27"/>
                <w:lang w:val="en-IE"/>
              </w:rPr>
            </w:pPr>
          </w:p>
        </w:tc>
        <w:tc>
          <w:tcPr>
            <w:tcW w:w="5386" w:type="dxa"/>
          </w:tcPr>
          <w:p w:rsidR="009D23B0" w:rsidRPr="00BB6D87" w:rsidRDefault="009D23B0" w:rsidP="005476D2">
            <w:pPr>
              <w:rPr>
                <w:rFonts w:ascii="Calibri" w:hAnsi="Calibri" w:cs="Calibri"/>
                <w:sz w:val="27"/>
                <w:szCs w:val="27"/>
                <w:lang w:val="en-IE"/>
              </w:rPr>
            </w:pPr>
          </w:p>
        </w:tc>
        <w:tc>
          <w:tcPr>
            <w:tcW w:w="2410" w:type="dxa"/>
          </w:tcPr>
          <w:p w:rsidR="009D23B0" w:rsidRPr="00BB6D87" w:rsidRDefault="009D23B0" w:rsidP="005476D2">
            <w:pPr>
              <w:rPr>
                <w:rFonts w:ascii="Calibri" w:hAnsi="Calibri" w:cs="Calibri"/>
                <w:sz w:val="27"/>
                <w:szCs w:val="27"/>
                <w:lang w:val="en-IE"/>
              </w:rPr>
            </w:pPr>
          </w:p>
        </w:tc>
      </w:tr>
      <w:tr w:rsidR="009D23B0" w:rsidRPr="00134E54" w:rsidTr="00BB6D87">
        <w:tc>
          <w:tcPr>
            <w:tcW w:w="3085" w:type="dxa"/>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Gnáth-Stiúrthóir</w:t>
            </w:r>
          </w:p>
        </w:tc>
        <w:tc>
          <w:tcPr>
            <w:tcW w:w="4678" w:type="dxa"/>
          </w:tcPr>
          <w:p w:rsidR="009D23B0" w:rsidRPr="00BB6D87" w:rsidRDefault="009D23B0" w:rsidP="005476D2">
            <w:pPr>
              <w:rPr>
                <w:rFonts w:ascii="Calibri" w:hAnsi="Calibri" w:cs="Calibri"/>
                <w:sz w:val="27"/>
                <w:szCs w:val="27"/>
                <w:lang w:val="en-IE"/>
              </w:rPr>
            </w:pPr>
          </w:p>
        </w:tc>
        <w:tc>
          <w:tcPr>
            <w:tcW w:w="5386" w:type="dxa"/>
          </w:tcPr>
          <w:p w:rsidR="009D23B0" w:rsidRPr="00BB6D87" w:rsidRDefault="009D23B0" w:rsidP="005476D2">
            <w:pPr>
              <w:rPr>
                <w:rFonts w:ascii="Calibri" w:hAnsi="Calibri" w:cs="Calibri"/>
                <w:sz w:val="27"/>
                <w:szCs w:val="27"/>
                <w:lang w:val="en-IE"/>
              </w:rPr>
            </w:pPr>
          </w:p>
        </w:tc>
        <w:tc>
          <w:tcPr>
            <w:tcW w:w="2410" w:type="dxa"/>
          </w:tcPr>
          <w:p w:rsidR="009D23B0" w:rsidRPr="00BB6D87" w:rsidRDefault="009D23B0" w:rsidP="005476D2">
            <w:pPr>
              <w:rPr>
                <w:rFonts w:ascii="Calibri" w:hAnsi="Calibri" w:cs="Calibri"/>
                <w:sz w:val="27"/>
                <w:szCs w:val="27"/>
                <w:lang w:val="en-IE"/>
              </w:rPr>
            </w:pPr>
          </w:p>
        </w:tc>
      </w:tr>
      <w:tr w:rsidR="009D23B0" w:rsidRPr="00134E54" w:rsidTr="00BB6D87">
        <w:tc>
          <w:tcPr>
            <w:tcW w:w="3085" w:type="dxa"/>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Gnáth-Stiúrthóir</w:t>
            </w:r>
          </w:p>
        </w:tc>
        <w:tc>
          <w:tcPr>
            <w:tcW w:w="4678" w:type="dxa"/>
          </w:tcPr>
          <w:p w:rsidR="009D23B0" w:rsidRPr="00BB6D87" w:rsidRDefault="009D23B0" w:rsidP="005476D2">
            <w:pPr>
              <w:rPr>
                <w:rFonts w:ascii="Calibri" w:hAnsi="Calibri" w:cs="Calibri"/>
                <w:sz w:val="27"/>
                <w:szCs w:val="27"/>
                <w:lang w:val="en-IE"/>
              </w:rPr>
            </w:pPr>
          </w:p>
        </w:tc>
        <w:tc>
          <w:tcPr>
            <w:tcW w:w="5386" w:type="dxa"/>
          </w:tcPr>
          <w:p w:rsidR="009D23B0" w:rsidRPr="00BB6D87" w:rsidRDefault="009D23B0" w:rsidP="005476D2">
            <w:pPr>
              <w:rPr>
                <w:rFonts w:ascii="Calibri" w:hAnsi="Calibri" w:cs="Calibri"/>
                <w:sz w:val="27"/>
                <w:szCs w:val="27"/>
                <w:lang w:val="en-IE"/>
              </w:rPr>
            </w:pPr>
          </w:p>
        </w:tc>
        <w:tc>
          <w:tcPr>
            <w:tcW w:w="2410" w:type="dxa"/>
          </w:tcPr>
          <w:p w:rsidR="009D23B0" w:rsidRPr="00BB6D87" w:rsidRDefault="009D23B0" w:rsidP="005476D2">
            <w:pPr>
              <w:rPr>
                <w:rFonts w:ascii="Calibri" w:hAnsi="Calibri" w:cs="Calibri"/>
                <w:sz w:val="27"/>
                <w:szCs w:val="27"/>
                <w:lang w:val="en-IE"/>
              </w:rPr>
            </w:pPr>
          </w:p>
        </w:tc>
      </w:tr>
      <w:tr w:rsidR="009D23B0" w:rsidRPr="00134E54" w:rsidTr="00BB6D87">
        <w:tc>
          <w:tcPr>
            <w:tcW w:w="3085" w:type="dxa"/>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Gnáth-Stiúrthóir</w:t>
            </w:r>
          </w:p>
        </w:tc>
        <w:tc>
          <w:tcPr>
            <w:tcW w:w="4678" w:type="dxa"/>
          </w:tcPr>
          <w:p w:rsidR="009D23B0" w:rsidRPr="00BB6D87" w:rsidRDefault="009D23B0" w:rsidP="005476D2">
            <w:pPr>
              <w:rPr>
                <w:rFonts w:ascii="Calibri" w:hAnsi="Calibri" w:cs="Calibri"/>
                <w:sz w:val="27"/>
                <w:szCs w:val="27"/>
                <w:lang w:val="en-IE"/>
              </w:rPr>
            </w:pPr>
          </w:p>
        </w:tc>
        <w:tc>
          <w:tcPr>
            <w:tcW w:w="5386" w:type="dxa"/>
          </w:tcPr>
          <w:p w:rsidR="009D23B0" w:rsidRPr="00BB6D87" w:rsidRDefault="009D23B0" w:rsidP="005476D2">
            <w:pPr>
              <w:rPr>
                <w:rFonts w:ascii="Calibri" w:hAnsi="Calibri" w:cs="Calibri"/>
                <w:sz w:val="27"/>
                <w:szCs w:val="27"/>
                <w:lang w:val="en-IE"/>
              </w:rPr>
            </w:pPr>
          </w:p>
        </w:tc>
        <w:tc>
          <w:tcPr>
            <w:tcW w:w="2410" w:type="dxa"/>
          </w:tcPr>
          <w:p w:rsidR="009D23B0" w:rsidRPr="00BB6D87" w:rsidRDefault="009D23B0" w:rsidP="005476D2">
            <w:pPr>
              <w:rPr>
                <w:rFonts w:ascii="Calibri" w:hAnsi="Calibri" w:cs="Calibri"/>
                <w:sz w:val="27"/>
                <w:szCs w:val="27"/>
                <w:lang w:val="en-IE"/>
              </w:rPr>
            </w:pPr>
          </w:p>
        </w:tc>
      </w:tr>
      <w:tr w:rsidR="009D23B0" w:rsidRPr="00134E54" w:rsidTr="00BB6D87">
        <w:tc>
          <w:tcPr>
            <w:tcW w:w="3085" w:type="dxa"/>
          </w:tcPr>
          <w:p w:rsidR="009D23B0" w:rsidRPr="00BB6D87" w:rsidRDefault="009D23B0" w:rsidP="005476D2">
            <w:pPr>
              <w:rPr>
                <w:rFonts w:ascii="Calibri" w:hAnsi="Calibri" w:cs="Calibri"/>
                <w:sz w:val="27"/>
                <w:szCs w:val="27"/>
                <w:lang w:val="en-IE"/>
              </w:rPr>
            </w:pPr>
            <w:r w:rsidRPr="00BB6D87">
              <w:rPr>
                <w:rFonts w:ascii="Calibri" w:hAnsi="Calibri" w:cs="Calibri"/>
                <w:sz w:val="27"/>
                <w:szCs w:val="27"/>
                <w:lang w:val="en-IE"/>
              </w:rPr>
              <w:t>Gnáth-Stiúrthóir</w:t>
            </w:r>
          </w:p>
        </w:tc>
        <w:tc>
          <w:tcPr>
            <w:tcW w:w="4678" w:type="dxa"/>
          </w:tcPr>
          <w:p w:rsidR="009D23B0" w:rsidRPr="00BB6D87" w:rsidRDefault="009D23B0" w:rsidP="005476D2">
            <w:pPr>
              <w:rPr>
                <w:rFonts w:ascii="Calibri" w:hAnsi="Calibri" w:cs="Calibri"/>
                <w:sz w:val="27"/>
                <w:szCs w:val="27"/>
                <w:lang w:val="en-IE"/>
              </w:rPr>
            </w:pPr>
          </w:p>
        </w:tc>
        <w:tc>
          <w:tcPr>
            <w:tcW w:w="5386" w:type="dxa"/>
          </w:tcPr>
          <w:p w:rsidR="009D23B0" w:rsidRPr="00BB6D87" w:rsidRDefault="009D23B0" w:rsidP="005476D2">
            <w:pPr>
              <w:rPr>
                <w:rFonts w:ascii="Calibri" w:hAnsi="Calibri" w:cs="Calibri"/>
                <w:sz w:val="27"/>
                <w:szCs w:val="27"/>
                <w:lang w:val="en-IE"/>
              </w:rPr>
            </w:pPr>
          </w:p>
        </w:tc>
        <w:tc>
          <w:tcPr>
            <w:tcW w:w="2410" w:type="dxa"/>
          </w:tcPr>
          <w:p w:rsidR="009D23B0" w:rsidRPr="00BB6D87" w:rsidRDefault="009D23B0" w:rsidP="005476D2">
            <w:pPr>
              <w:rPr>
                <w:rFonts w:ascii="Calibri" w:hAnsi="Calibri" w:cs="Calibri"/>
                <w:sz w:val="27"/>
                <w:szCs w:val="27"/>
                <w:lang w:val="en-IE"/>
              </w:rPr>
            </w:pPr>
          </w:p>
        </w:tc>
      </w:tr>
    </w:tbl>
    <w:p w:rsidR="00C84935" w:rsidRDefault="00C84935" w:rsidP="009D23B0">
      <w:pPr>
        <w:rPr>
          <w:rFonts w:ascii="Calibri" w:hAnsi="Calibri" w:cs="Calibri"/>
          <w:sz w:val="22"/>
          <w:szCs w:val="22"/>
          <w:lang w:val="en-IE"/>
        </w:rPr>
      </w:pPr>
    </w:p>
    <w:p w:rsidR="005476D2" w:rsidRDefault="005476D2" w:rsidP="005476D2">
      <w:pPr>
        <w:rPr>
          <w:rFonts w:ascii="Calibri" w:hAnsi="Calibri" w:cs="Calibri"/>
          <w:sz w:val="22"/>
          <w:szCs w:val="22"/>
          <w:lang w:val="en-IE"/>
        </w:rPr>
      </w:pPr>
      <w:r w:rsidRPr="00C84935">
        <w:rPr>
          <w:rFonts w:ascii="Calibri" w:hAnsi="Calibri" w:cs="Calibri"/>
          <w:sz w:val="22"/>
          <w:szCs w:val="22"/>
          <w:lang w:val="en-IE"/>
        </w:rPr>
        <w:t>Molta ag:</w:t>
      </w:r>
      <w:r w:rsidR="00134E54">
        <w:rPr>
          <w:rFonts w:ascii="Calibri" w:hAnsi="Calibri" w:cs="Calibri"/>
          <w:sz w:val="22"/>
          <w:szCs w:val="22"/>
          <w:lang w:val="en-IE"/>
        </w:rPr>
        <w:tab/>
        <w:t>__________________________________________________</w:t>
      </w:r>
      <w:r w:rsidR="00134E54">
        <w:rPr>
          <w:rFonts w:ascii="Calibri" w:hAnsi="Calibri" w:cs="Calibri"/>
          <w:sz w:val="22"/>
          <w:szCs w:val="22"/>
          <w:lang w:val="en-IE"/>
        </w:rPr>
        <w:tab/>
      </w:r>
      <w:r w:rsidR="00134E54">
        <w:rPr>
          <w:rFonts w:ascii="Calibri" w:hAnsi="Calibri" w:cs="Calibri"/>
          <w:sz w:val="22"/>
          <w:szCs w:val="22"/>
          <w:lang w:val="en-IE"/>
        </w:rPr>
        <w:tab/>
      </w:r>
      <w:r w:rsidRPr="00C84935">
        <w:rPr>
          <w:rFonts w:ascii="Calibri" w:hAnsi="Calibri" w:cs="Calibri"/>
          <w:sz w:val="22"/>
          <w:szCs w:val="22"/>
          <w:lang w:val="en-IE"/>
        </w:rPr>
        <w:t>Cuiditheoir:</w:t>
      </w:r>
      <w:r w:rsidRPr="005476D2">
        <w:rPr>
          <w:rFonts w:ascii="Calibri" w:hAnsi="Calibri" w:cs="Calibri"/>
          <w:sz w:val="22"/>
          <w:szCs w:val="22"/>
          <w:lang w:val="en-IE"/>
        </w:rPr>
        <w:t xml:space="preserve"> </w:t>
      </w:r>
      <w:r w:rsidR="00134E54">
        <w:rPr>
          <w:rFonts w:ascii="Calibri" w:hAnsi="Calibri" w:cs="Calibri"/>
          <w:sz w:val="22"/>
          <w:szCs w:val="22"/>
          <w:lang w:val="en-IE"/>
        </w:rPr>
        <w:tab/>
        <w:t>__________________________________________________</w:t>
      </w:r>
    </w:p>
    <w:p w:rsidR="00134E54" w:rsidRPr="00134E54" w:rsidRDefault="00134E54" w:rsidP="005476D2">
      <w:pPr>
        <w:rPr>
          <w:rFonts w:ascii="Calibri" w:hAnsi="Calibri" w:cs="Calibri"/>
          <w:sz w:val="16"/>
          <w:szCs w:val="16"/>
          <w:lang w:val="en-IE"/>
        </w:rPr>
      </w:pPr>
    </w:p>
    <w:p w:rsidR="005476D2" w:rsidRDefault="005476D2" w:rsidP="005476D2">
      <w:pPr>
        <w:rPr>
          <w:rFonts w:ascii="Calibri" w:hAnsi="Calibri" w:cs="Calibri"/>
          <w:sz w:val="22"/>
          <w:szCs w:val="22"/>
          <w:lang w:val="en-IE"/>
        </w:rPr>
      </w:pPr>
      <w:r w:rsidRPr="00C84935">
        <w:rPr>
          <w:rFonts w:ascii="Calibri" w:hAnsi="Calibri" w:cs="Calibri"/>
          <w:sz w:val="22"/>
          <w:szCs w:val="22"/>
          <w:lang w:val="en-IE"/>
        </w:rPr>
        <w:t>Ainm na Scoile:</w:t>
      </w:r>
      <w:r w:rsidRPr="00C84935">
        <w:rPr>
          <w:rFonts w:ascii="Calibri" w:hAnsi="Calibri" w:cs="Calibri"/>
          <w:sz w:val="22"/>
          <w:szCs w:val="22"/>
          <w:lang w:val="en-IE"/>
        </w:rPr>
        <w:tab/>
      </w:r>
      <w:r w:rsidR="00134E54">
        <w:rPr>
          <w:rFonts w:ascii="Calibri" w:hAnsi="Calibri" w:cs="Calibri"/>
          <w:sz w:val="22"/>
          <w:szCs w:val="22"/>
          <w:lang w:val="en-IE"/>
        </w:rPr>
        <w:t>__________________________________________________</w:t>
      </w:r>
    </w:p>
    <w:p w:rsidR="00134E54" w:rsidRPr="00134E54" w:rsidRDefault="00134E54">
      <w:pPr>
        <w:rPr>
          <w:rFonts w:ascii="Calibri" w:hAnsi="Calibri" w:cs="Calibri"/>
          <w:sz w:val="16"/>
          <w:szCs w:val="16"/>
          <w:lang w:val="en-IE"/>
        </w:rPr>
      </w:pPr>
    </w:p>
    <w:p w:rsidR="00134E54" w:rsidRDefault="009D23B0">
      <w:pPr>
        <w:rPr>
          <w:rFonts w:ascii="Calibri" w:hAnsi="Calibri" w:cs="Calibri"/>
          <w:sz w:val="22"/>
          <w:szCs w:val="22"/>
          <w:lang w:val="en-IE"/>
        </w:rPr>
      </w:pPr>
      <w:r w:rsidRPr="00C84935">
        <w:rPr>
          <w:rFonts w:ascii="Calibri" w:hAnsi="Calibri" w:cs="Calibri"/>
          <w:sz w:val="22"/>
          <w:szCs w:val="22"/>
          <w:lang w:val="en-IE"/>
        </w:rPr>
        <w:t xml:space="preserve">Seol ar ais roimh an </w:t>
      </w:r>
      <w:r w:rsidR="00873DAA">
        <w:rPr>
          <w:rFonts w:ascii="Calibri" w:hAnsi="Calibri" w:cs="Calibri"/>
          <w:b/>
          <w:sz w:val="22"/>
          <w:szCs w:val="22"/>
          <w:lang w:val="en-IE"/>
        </w:rPr>
        <w:t>10</w:t>
      </w:r>
      <w:r w:rsidR="00BB6D87">
        <w:rPr>
          <w:rFonts w:ascii="Calibri" w:hAnsi="Calibri" w:cs="Calibri"/>
          <w:b/>
          <w:sz w:val="22"/>
          <w:szCs w:val="22"/>
          <w:lang w:val="en-IE"/>
        </w:rPr>
        <w:t>ú Deireadh Fómhair 201</w:t>
      </w:r>
      <w:r w:rsidR="00873DAA">
        <w:rPr>
          <w:rFonts w:ascii="Calibri" w:hAnsi="Calibri" w:cs="Calibri"/>
          <w:b/>
          <w:sz w:val="22"/>
          <w:szCs w:val="22"/>
          <w:lang w:val="en-IE"/>
        </w:rPr>
        <w:t>4</w:t>
      </w:r>
      <w:r w:rsidRPr="00C84935">
        <w:rPr>
          <w:rFonts w:ascii="Calibri" w:hAnsi="Calibri" w:cs="Calibri"/>
          <w:sz w:val="22"/>
          <w:szCs w:val="22"/>
          <w:lang w:val="en-IE"/>
        </w:rPr>
        <w:t xml:space="preserve"> chuig </w:t>
      </w:r>
      <w:hyperlink r:id="rId9" w:history="1">
        <w:r w:rsidR="00F66682" w:rsidRPr="002A1A3B">
          <w:rPr>
            <w:rStyle w:val="Hyperlink"/>
            <w:rFonts w:ascii="Calibri" w:hAnsi="Calibri" w:cs="Calibri"/>
            <w:sz w:val="22"/>
            <w:szCs w:val="22"/>
            <w:lang w:val="en-IE"/>
          </w:rPr>
          <w:t>oifig@gaelscoileanna.ie</w:t>
        </w:r>
      </w:hyperlink>
      <w:r w:rsidR="005476D2" w:rsidRPr="00C84935">
        <w:rPr>
          <w:rFonts w:ascii="Calibri" w:hAnsi="Calibri" w:cs="Calibri"/>
          <w:sz w:val="22"/>
          <w:szCs w:val="22"/>
          <w:lang w:val="en-IE"/>
        </w:rPr>
        <w:t xml:space="preserve"> nó </w:t>
      </w:r>
      <w:r w:rsidR="005476D2">
        <w:rPr>
          <w:rFonts w:ascii="Calibri" w:hAnsi="Calibri" w:cs="Calibri"/>
          <w:sz w:val="22"/>
          <w:szCs w:val="22"/>
          <w:lang w:val="en-IE"/>
        </w:rPr>
        <w:t xml:space="preserve">sa phost </w:t>
      </w:r>
      <w:r w:rsidR="005476D2" w:rsidRPr="00C84935">
        <w:rPr>
          <w:rFonts w:ascii="Calibri" w:hAnsi="Calibri" w:cs="Calibri"/>
          <w:sz w:val="22"/>
          <w:szCs w:val="22"/>
          <w:lang w:val="en-IE"/>
        </w:rPr>
        <w:t>chuig:</w:t>
      </w:r>
      <w:r w:rsidR="005476D2" w:rsidRPr="005476D2">
        <w:rPr>
          <w:rFonts w:ascii="Calibri" w:hAnsi="Calibri" w:cs="Calibri"/>
          <w:sz w:val="22"/>
          <w:szCs w:val="22"/>
          <w:lang w:val="en-IE"/>
        </w:rPr>
        <w:t xml:space="preserve"> </w:t>
      </w:r>
    </w:p>
    <w:p w:rsidR="00BF6319" w:rsidRDefault="005476D2">
      <w:pPr>
        <w:rPr>
          <w:rFonts w:ascii="Calibri" w:hAnsi="Calibri" w:cs="Calibri"/>
          <w:sz w:val="22"/>
          <w:szCs w:val="22"/>
          <w:lang w:val="en-IE"/>
        </w:rPr>
      </w:pPr>
      <w:r w:rsidRPr="00C84935">
        <w:rPr>
          <w:rFonts w:ascii="Calibri" w:hAnsi="Calibri" w:cs="Calibri"/>
          <w:sz w:val="22"/>
          <w:szCs w:val="22"/>
          <w:lang w:val="en-IE"/>
        </w:rPr>
        <w:t xml:space="preserve">An Rúnaí, </w:t>
      </w:r>
      <w:r w:rsidR="00873DAA">
        <w:rPr>
          <w:rFonts w:ascii="Calibri" w:hAnsi="Calibri" w:cs="Calibri"/>
          <w:sz w:val="22"/>
          <w:szCs w:val="22"/>
          <w:lang w:val="en-IE"/>
        </w:rPr>
        <w:t>Gaelscoileanna Teo</w:t>
      </w:r>
      <w:r w:rsidRPr="00C84935">
        <w:rPr>
          <w:rFonts w:ascii="Calibri" w:hAnsi="Calibri" w:cs="Calibri"/>
          <w:sz w:val="22"/>
          <w:szCs w:val="22"/>
          <w:lang w:val="en-IE"/>
        </w:rPr>
        <w:t>., Halla Naomh Pádraig,</w:t>
      </w:r>
      <w:r>
        <w:rPr>
          <w:rFonts w:ascii="Calibri" w:hAnsi="Calibri" w:cs="Calibri"/>
          <w:sz w:val="22"/>
          <w:szCs w:val="22"/>
          <w:lang w:val="en-IE"/>
        </w:rPr>
        <w:t xml:space="preserve"> </w:t>
      </w:r>
      <w:r w:rsidRPr="00C84935">
        <w:rPr>
          <w:rFonts w:ascii="Calibri" w:hAnsi="Calibri" w:cs="Calibri"/>
          <w:sz w:val="22"/>
          <w:szCs w:val="22"/>
          <w:lang w:val="en-IE"/>
        </w:rPr>
        <w:t xml:space="preserve">Institiúid Oideachais Marino, Ascaill Uí Ghríofa, Baile Átha Cliath 9. </w:t>
      </w:r>
    </w:p>
    <w:p w:rsidR="00BF6319" w:rsidRDefault="00BF6319">
      <w:pPr>
        <w:rPr>
          <w:rFonts w:ascii="Calibri" w:hAnsi="Calibri" w:cs="Calibri"/>
          <w:sz w:val="22"/>
          <w:szCs w:val="22"/>
          <w:lang w:val="en-IE"/>
        </w:rPr>
        <w:sectPr w:rsidR="00BF6319" w:rsidSect="009D23B0">
          <w:footerReference w:type="default" r:id="rId10"/>
          <w:pgSz w:w="16840" w:h="11907" w:orient="landscape" w:code="9"/>
          <w:pgMar w:top="720" w:right="720" w:bottom="720" w:left="720" w:header="720" w:footer="720" w:gutter="0"/>
          <w:cols w:space="720"/>
          <w:docGrid w:linePitch="272"/>
        </w:sectPr>
      </w:pPr>
    </w:p>
    <w:p w:rsidR="00873DAA" w:rsidRPr="00873DAA" w:rsidRDefault="00873DAA" w:rsidP="00873DAA">
      <w:pPr>
        <w:spacing w:after="200" w:line="276" w:lineRule="auto"/>
        <w:jc w:val="center"/>
        <w:rPr>
          <w:rFonts w:asciiTheme="minorHAnsi" w:hAnsiTheme="minorHAnsi"/>
          <w:b/>
          <w:sz w:val="28"/>
          <w:szCs w:val="28"/>
        </w:rPr>
      </w:pPr>
      <w:proofErr w:type="spellStart"/>
      <w:r w:rsidRPr="00873DAA">
        <w:rPr>
          <w:rFonts w:asciiTheme="minorHAnsi" w:hAnsiTheme="minorHAnsi"/>
          <w:b/>
          <w:sz w:val="28"/>
          <w:szCs w:val="28"/>
        </w:rPr>
        <w:lastRenderedPageBreak/>
        <w:t>Ainmniúchán</w:t>
      </w:r>
      <w:proofErr w:type="spellEnd"/>
      <w:r w:rsidRPr="00873DAA">
        <w:rPr>
          <w:rFonts w:asciiTheme="minorHAnsi" w:hAnsiTheme="minorHAnsi"/>
          <w:b/>
          <w:sz w:val="28"/>
          <w:szCs w:val="28"/>
        </w:rPr>
        <w:t xml:space="preserve"> a </w:t>
      </w:r>
      <w:proofErr w:type="spellStart"/>
      <w:r w:rsidRPr="00873DAA">
        <w:rPr>
          <w:rFonts w:asciiTheme="minorHAnsi" w:hAnsiTheme="minorHAnsi"/>
          <w:b/>
          <w:sz w:val="28"/>
          <w:szCs w:val="28"/>
        </w:rPr>
        <w:t>Dhéanamh</w:t>
      </w:r>
      <w:proofErr w:type="spellEnd"/>
      <w:r w:rsidRPr="00873DAA">
        <w:rPr>
          <w:rFonts w:asciiTheme="minorHAnsi" w:hAnsiTheme="minorHAnsi"/>
          <w:b/>
          <w:sz w:val="28"/>
          <w:szCs w:val="28"/>
        </w:rPr>
        <w:t xml:space="preserve"> ag </w:t>
      </w:r>
      <w:proofErr w:type="spellStart"/>
      <w:r w:rsidRPr="00873DAA">
        <w:rPr>
          <w:rFonts w:asciiTheme="minorHAnsi" w:hAnsiTheme="minorHAnsi"/>
          <w:b/>
          <w:sz w:val="28"/>
          <w:szCs w:val="28"/>
        </w:rPr>
        <w:t>Cruinniú</w:t>
      </w:r>
      <w:proofErr w:type="spellEnd"/>
      <w:r w:rsidRPr="00873DAA">
        <w:rPr>
          <w:rFonts w:asciiTheme="minorHAnsi" w:hAnsiTheme="minorHAnsi"/>
          <w:b/>
          <w:sz w:val="28"/>
          <w:szCs w:val="28"/>
        </w:rPr>
        <w:t xml:space="preserve"> Chinn </w:t>
      </w:r>
      <w:proofErr w:type="spellStart"/>
      <w:r w:rsidRPr="00873DAA">
        <w:rPr>
          <w:rFonts w:asciiTheme="minorHAnsi" w:hAnsiTheme="minorHAnsi"/>
          <w:b/>
          <w:sz w:val="28"/>
          <w:szCs w:val="28"/>
        </w:rPr>
        <w:t>Bliana</w:t>
      </w:r>
      <w:proofErr w:type="spellEnd"/>
      <w:r w:rsidRPr="00873DAA">
        <w:rPr>
          <w:rFonts w:asciiTheme="minorHAnsi" w:hAnsiTheme="minorHAnsi"/>
          <w:b/>
          <w:sz w:val="28"/>
          <w:szCs w:val="28"/>
        </w:rPr>
        <w:t xml:space="preserve"> </w:t>
      </w:r>
      <w:proofErr w:type="spellStart"/>
      <w:r w:rsidRPr="00873DAA">
        <w:rPr>
          <w:rFonts w:asciiTheme="minorHAnsi" w:hAnsiTheme="minorHAnsi"/>
          <w:b/>
          <w:sz w:val="28"/>
          <w:szCs w:val="28"/>
        </w:rPr>
        <w:t>Gaelscoileanna</w:t>
      </w:r>
      <w:proofErr w:type="spellEnd"/>
      <w:r w:rsidRPr="00873DAA">
        <w:rPr>
          <w:rFonts w:asciiTheme="minorHAnsi" w:hAnsiTheme="minorHAnsi"/>
          <w:b/>
          <w:sz w:val="28"/>
          <w:szCs w:val="28"/>
        </w:rPr>
        <w:t xml:space="preserve"> </w:t>
      </w:r>
      <w:proofErr w:type="spellStart"/>
      <w:r w:rsidRPr="00873DAA">
        <w:rPr>
          <w:rFonts w:asciiTheme="minorHAnsi" w:hAnsiTheme="minorHAnsi"/>
          <w:b/>
          <w:sz w:val="28"/>
          <w:szCs w:val="28"/>
        </w:rPr>
        <w:t>Teo</w:t>
      </w:r>
      <w:proofErr w:type="spellEnd"/>
      <w:r w:rsidRPr="00873DAA">
        <w:rPr>
          <w:rFonts w:asciiTheme="minorHAnsi" w:hAnsiTheme="minorHAnsi"/>
          <w:b/>
          <w:sz w:val="28"/>
          <w:szCs w:val="28"/>
        </w:rPr>
        <w:t>.</w:t>
      </w:r>
    </w:p>
    <w:p w:rsidR="00873DAA" w:rsidRPr="0058513D" w:rsidRDefault="00873DAA" w:rsidP="00873DAA">
      <w:pPr>
        <w:pStyle w:val="NoSpacing"/>
        <w:jc w:val="both"/>
        <w:rPr>
          <w:sz w:val="28"/>
          <w:szCs w:val="28"/>
        </w:rPr>
      </w:pPr>
      <w:r w:rsidRPr="0058513D">
        <w:rPr>
          <w:sz w:val="28"/>
          <w:szCs w:val="28"/>
        </w:rPr>
        <w:t>Bíodh glór agat agus tapaigh an deis ainmniúchán a dhéanamh agus suí ar bhord stiúrtha ná</w:t>
      </w:r>
      <w:r w:rsidR="0058513D">
        <w:rPr>
          <w:sz w:val="28"/>
          <w:szCs w:val="28"/>
        </w:rPr>
        <w:t xml:space="preserve">isiúnta chun an </w:t>
      </w:r>
      <w:r w:rsidR="00191D04" w:rsidRPr="0058513D">
        <w:rPr>
          <w:sz w:val="28"/>
          <w:szCs w:val="28"/>
        </w:rPr>
        <w:t>réamhscolaíocht, bunscolaíocht agus iarbhunscolaíocht</w:t>
      </w:r>
      <w:r w:rsidR="0058513D">
        <w:rPr>
          <w:sz w:val="28"/>
          <w:szCs w:val="28"/>
        </w:rPr>
        <w:t xml:space="preserve"> lán-Ghaeilge</w:t>
      </w:r>
      <w:r w:rsidR="00191D04" w:rsidRPr="0058513D">
        <w:rPr>
          <w:sz w:val="28"/>
          <w:szCs w:val="28"/>
        </w:rPr>
        <w:t xml:space="preserve"> </w:t>
      </w:r>
      <w:r w:rsidRPr="0058513D">
        <w:rPr>
          <w:sz w:val="28"/>
          <w:szCs w:val="28"/>
        </w:rPr>
        <w:t>a fhorbairt.</w:t>
      </w:r>
    </w:p>
    <w:p w:rsidR="00873DAA" w:rsidRPr="005A1367" w:rsidRDefault="00873DAA" w:rsidP="00873DAA">
      <w:pPr>
        <w:pStyle w:val="NoSpacing"/>
        <w:jc w:val="both"/>
        <w:rPr>
          <w:b/>
        </w:rPr>
      </w:pPr>
    </w:p>
    <w:p w:rsidR="00873DAA" w:rsidRPr="003428E2" w:rsidRDefault="00873DAA" w:rsidP="00873DAA">
      <w:pPr>
        <w:pStyle w:val="NoSpacing"/>
        <w:rPr>
          <w:b/>
        </w:rPr>
      </w:pPr>
      <w:r w:rsidRPr="003428E2">
        <w:rPr>
          <w:b/>
        </w:rPr>
        <w:t>Cad is ainmniúchán ann?</w:t>
      </w:r>
    </w:p>
    <w:p w:rsidR="00873DAA" w:rsidRDefault="00873DAA" w:rsidP="00873DAA">
      <w:pPr>
        <w:pStyle w:val="NoSpacing"/>
        <w:jc w:val="both"/>
      </w:pPr>
      <w:r>
        <w:t xml:space="preserve">Is éard is ainmniúchán ann ná moladh ó chomhalta maidir le ballraíocht ar bhord stiúrtha Gaelscoileanna Teo. </w:t>
      </w:r>
      <w:r w:rsidRPr="00AC4468">
        <w:t xml:space="preserve">Is comhaltaí iad </w:t>
      </w:r>
      <w:r w:rsidR="00191D04">
        <w:t>na</w:t>
      </w:r>
      <w:r w:rsidRPr="00AC4468">
        <w:t xml:space="preserve"> scoileanna </w:t>
      </w:r>
      <w:r w:rsidR="00191D04">
        <w:t xml:space="preserve">atá </w:t>
      </w:r>
      <w:r>
        <w:t>cláraithe le Gaelscoileanna Teo.</w:t>
      </w:r>
      <w:r w:rsidRPr="00AC4468">
        <w:t xml:space="preserve"> agus is iad na comhaltaí a thoghann na hoifigigh agus baill an bhoird stiúrtha</w:t>
      </w:r>
      <w:r>
        <w:t xml:space="preserve"> ag Cruinniú Chinn Bliana na heagraíochta</w:t>
      </w:r>
      <w:r w:rsidRPr="00AC4468">
        <w:t xml:space="preserve">. </w:t>
      </w:r>
      <w:r>
        <w:t>Is féidir clárú trí glaoch a chur ar 01</w:t>
      </w:r>
      <w:r w:rsidR="00871791">
        <w:t>-</w:t>
      </w:r>
      <w:r>
        <w:t xml:space="preserve">8535195 nó ríomhphost a sheoladh chuig </w:t>
      </w:r>
      <w:hyperlink r:id="rId11" w:history="1">
        <w:r w:rsidRPr="00DB7EA3">
          <w:rPr>
            <w:rStyle w:val="Hyperlink"/>
          </w:rPr>
          <w:t>oifig@gaelscoileanna.ie</w:t>
        </w:r>
      </w:hyperlink>
      <w:r>
        <w:t xml:space="preserve">. </w:t>
      </w:r>
      <w:r w:rsidRPr="00AC4468">
        <w:t xml:space="preserve">Tá seachtar </w:t>
      </w:r>
      <w:r>
        <w:t>n-</w:t>
      </w:r>
      <w:r w:rsidRPr="00AC4468">
        <w:t>oifigeach</w:t>
      </w:r>
      <w:r w:rsidR="00191D04">
        <w:t xml:space="preserve"> (An tUachtarán ina measc a bhfuil téarma dhá bhliain acu)</w:t>
      </w:r>
      <w:r w:rsidRPr="00AC4468">
        <w:t xml:space="preserve"> agus s</w:t>
      </w:r>
      <w:r>
        <w:t>uas le 13 ball ceadaithe ar an mbord</w:t>
      </w:r>
      <w:r w:rsidRPr="00AC4468">
        <w:t xml:space="preserve"> </w:t>
      </w:r>
      <w:r w:rsidR="00191D04">
        <w:t>a bhféadfaí bheith</w:t>
      </w:r>
      <w:r w:rsidR="00191D04" w:rsidRPr="00AC4468">
        <w:t xml:space="preserve"> </w:t>
      </w:r>
      <w:r w:rsidRPr="00AC4468">
        <w:t>comhdhéanta de thuismitheoirí, mhúinteoirí</w:t>
      </w:r>
      <w:r w:rsidR="00871791">
        <w:t xml:space="preserve"> </w:t>
      </w:r>
      <w:r w:rsidRPr="00AC4468">
        <w:t>agus baill de bhoird bhainistío</w:t>
      </w:r>
      <w:r>
        <w:t>chta</w:t>
      </w:r>
      <w:r w:rsidR="0058513D">
        <w:t xml:space="preserve"> </w:t>
      </w:r>
      <w:r>
        <w:t>sna scoileanna lán</w:t>
      </w:r>
      <w:r>
        <w:noBreakHyphen/>
      </w:r>
      <w:r w:rsidRPr="00AC4468">
        <w:t xml:space="preserve">Ghaeilge. </w:t>
      </w:r>
    </w:p>
    <w:p w:rsidR="00873DAA" w:rsidRDefault="00873DAA" w:rsidP="00873DAA">
      <w:pPr>
        <w:pStyle w:val="NoSpacing"/>
        <w:rPr>
          <w:b/>
        </w:rPr>
      </w:pPr>
    </w:p>
    <w:p w:rsidR="00873DAA" w:rsidRDefault="00873DAA" w:rsidP="00873DAA">
      <w:pPr>
        <w:pStyle w:val="NoSpacing"/>
        <w:rPr>
          <w:b/>
        </w:rPr>
      </w:pPr>
      <w:r w:rsidRPr="003428E2">
        <w:rPr>
          <w:b/>
        </w:rPr>
        <w:t>Cad is fiú ainmniúchán a dhéanamh?</w:t>
      </w:r>
    </w:p>
    <w:p w:rsidR="00873DAA" w:rsidRPr="00073F05" w:rsidRDefault="00873DAA" w:rsidP="00873DAA">
      <w:pPr>
        <w:pStyle w:val="NoSpacing"/>
        <w:jc w:val="both"/>
      </w:pPr>
      <w:r w:rsidRPr="00073F05">
        <w:t>Is eagraíocht dhaonlathach</w:t>
      </w:r>
      <w:r>
        <w:t xml:space="preserve"> í Gaelscoileanna Teo. agus</w:t>
      </w:r>
      <w:r w:rsidRPr="00073F05">
        <w:t xml:space="preserve"> </w:t>
      </w:r>
      <w:r>
        <w:t>tá sé rí-thábhachtach go mbeadh bord stiúrtha aici atá ionadaíoch ar a comhaltaí; sé sin</w:t>
      </w:r>
      <w:r w:rsidR="00871791">
        <w:t xml:space="preserve">, </w:t>
      </w:r>
      <w:r w:rsidR="00191D04">
        <w:t xml:space="preserve">na </w:t>
      </w:r>
      <w:r>
        <w:t xml:space="preserve">scoileanna lán-Ghaeilge ag an mbun agus </w:t>
      </w:r>
      <w:proofErr w:type="spellStart"/>
      <w:r>
        <w:t>iar</w:t>
      </w:r>
      <w:proofErr w:type="spellEnd"/>
      <w:r>
        <w:t xml:space="preserve">-bhunleibhéal. Tagann an bord stiúrtha le chéile go míosúil i rith na scoilbhliana le treoir agus tacaíocht a thabhairt d’fheidhmeannaigh na heagraíochta le go bhfeidhmeodh sí go héifeachtach ar son na hearnála. Tá deis ag gach scoil a chláraíonn leis an eagraíocht ainmniúcháin a dhéanamh don bhord stiúrtha agus is féidir le scoileanna a rogha ionadaí a ainmniú (idir tuismitheoirí, foireann scoile, </w:t>
      </w:r>
      <w:r w:rsidRPr="00AC4468">
        <w:t>baill de bhoird bhainistío</w:t>
      </w:r>
      <w:r>
        <w:t xml:space="preserve">chta nó eile). Is féidir le haon scoil atá ag múineadh trí mheán na Gaeilge sna 32 contae ballraíocht a ghlacadh leis an eagraíocht agus ainmniúchán a dhéanamh don bhord stiúrtha. </w:t>
      </w:r>
    </w:p>
    <w:p w:rsidR="00873DAA" w:rsidRDefault="00873DAA" w:rsidP="00873DAA">
      <w:pPr>
        <w:pStyle w:val="NoSpacing"/>
        <w:rPr>
          <w:b/>
        </w:rPr>
      </w:pPr>
    </w:p>
    <w:p w:rsidR="00873DAA" w:rsidRDefault="00873DAA" w:rsidP="00873DAA">
      <w:pPr>
        <w:pStyle w:val="NoSpacing"/>
        <w:rPr>
          <w:b/>
        </w:rPr>
      </w:pPr>
      <w:r w:rsidRPr="003428E2">
        <w:rPr>
          <w:b/>
        </w:rPr>
        <w:t>Conas a dhéantar ainmniúchán?</w:t>
      </w:r>
    </w:p>
    <w:p w:rsidR="00873DAA" w:rsidRDefault="00873DAA" w:rsidP="00873DAA">
      <w:pPr>
        <w:pStyle w:val="NoSpacing"/>
        <w:jc w:val="both"/>
      </w:pPr>
      <w:r>
        <w:t xml:space="preserve">Le hainmniúchán a dhéanamh, ní gá ach foirm shimplí a chomhlánú agus a sheoladh ar ríomhphost chuig </w:t>
      </w:r>
      <w:hyperlink r:id="rId12" w:history="1">
        <w:r w:rsidRPr="001D3293">
          <w:rPr>
            <w:rStyle w:val="Hyperlink"/>
          </w:rPr>
          <w:t>oifig@gaelscoileanna.ie</w:t>
        </w:r>
      </w:hyperlink>
      <w:r>
        <w:t xml:space="preserve"> nó sa phost chuig Gaelscoileanna Teo. Tá cóip den fhoirm ar fáil ó </w:t>
      </w:r>
      <w:r w:rsidRPr="0058513D">
        <w:t>phríomhoide</w:t>
      </w:r>
      <w:r w:rsidR="0058513D">
        <w:t xml:space="preserve"> na scoile</w:t>
      </w:r>
      <w:r w:rsidR="00871791">
        <w:t xml:space="preserve"> agus tá sé ar fáil </w:t>
      </w:r>
      <w:r>
        <w:t xml:space="preserve">le híoslódáil ó </w:t>
      </w:r>
      <w:hyperlink r:id="rId13" w:history="1">
        <w:r w:rsidRPr="001D3293">
          <w:rPr>
            <w:rStyle w:val="Hyperlink"/>
          </w:rPr>
          <w:t>www.gaelscoileanna.ie</w:t>
        </w:r>
      </w:hyperlink>
      <w:r>
        <w:t xml:space="preserve">. </w:t>
      </w:r>
      <w:r w:rsidRPr="00267BD4">
        <w:rPr>
          <w:b/>
        </w:rPr>
        <w:t>Tá sé rí-thábhachtach go n-aontófaí leis an t-ainmneoir go bhfuil siad sásta go n-ainmneofaí iad</w:t>
      </w:r>
      <w:r>
        <w:t xml:space="preserve"> agus ní gá ainmniúchán a dhéanamh do gach áit ar an mbord. </w:t>
      </w:r>
      <w:r w:rsidRPr="00FE065E">
        <w:rPr>
          <w:b/>
        </w:rPr>
        <w:t>An spriocdháta d’fhoirmeacha comhlánaithe do CCB 201</w:t>
      </w:r>
      <w:r>
        <w:rPr>
          <w:b/>
        </w:rPr>
        <w:t>4</w:t>
      </w:r>
      <w:r w:rsidRPr="00FE065E">
        <w:rPr>
          <w:b/>
        </w:rPr>
        <w:t xml:space="preserve"> ná an </w:t>
      </w:r>
      <w:r>
        <w:rPr>
          <w:b/>
        </w:rPr>
        <w:t>10</w:t>
      </w:r>
      <w:r w:rsidRPr="00FE065E">
        <w:rPr>
          <w:b/>
        </w:rPr>
        <w:t xml:space="preserve"> Deireadh Fómhair 201</w:t>
      </w:r>
      <w:r>
        <w:rPr>
          <w:b/>
        </w:rPr>
        <w:t>4</w:t>
      </w:r>
      <w:r>
        <w:t>. Ní ghlacfar le hainmniúcháin tar éis an spriocdháta.</w:t>
      </w:r>
    </w:p>
    <w:p w:rsidR="00873DAA" w:rsidRDefault="00873DAA" w:rsidP="00873DAA">
      <w:pPr>
        <w:pStyle w:val="NoSpacing"/>
      </w:pPr>
    </w:p>
    <w:p w:rsidR="00873DAA" w:rsidRDefault="00873DAA" w:rsidP="00873DAA">
      <w:pPr>
        <w:pStyle w:val="NoSpacing"/>
        <w:rPr>
          <w:b/>
        </w:rPr>
      </w:pPr>
      <w:r w:rsidRPr="00BC1E46">
        <w:rPr>
          <w:b/>
        </w:rPr>
        <w:t xml:space="preserve">Toghchán ag an </w:t>
      </w:r>
      <w:proofErr w:type="spellStart"/>
      <w:r w:rsidRPr="00BC1E46">
        <w:rPr>
          <w:b/>
        </w:rPr>
        <w:t>gCruinniú</w:t>
      </w:r>
      <w:proofErr w:type="spellEnd"/>
      <w:r w:rsidRPr="00BC1E46">
        <w:rPr>
          <w:b/>
        </w:rPr>
        <w:t xml:space="preserve"> Chinn Bliana</w:t>
      </w:r>
    </w:p>
    <w:p w:rsidR="00873DAA" w:rsidRDefault="00873DAA" w:rsidP="00873DAA">
      <w:pPr>
        <w:pStyle w:val="NoSpacing"/>
        <w:numPr>
          <w:ilvl w:val="0"/>
          <w:numId w:val="1"/>
        </w:numPr>
        <w:jc w:val="both"/>
      </w:pPr>
      <w:r>
        <w:t>Ní chuirfear aon ainm ar aghaidh ar an lá m</w:t>
      </w:r>
      <w:bookmarkStart w:id="0" w:name="_GoBack"/>
      <w:bookmarkEnd w:id="0"/>
      <w:r>
        <w:t xml:space="preserve">ura bhfuil glactha ag an duine leis an ainmniúchán roimh ré. </w:t>
      </w:r>
    </w:p>
    <w:p w:rsidR="00873DAA" w:rsidRDefault="00873DAA" w:rsidP="00873DAA">
      <w:pPr>
        <w:pStyle w:val="NoSpacing"/>
        <w:numPr>
          <w:ilvl w:val="0"/>
          <w:numId w:val="1"/>
        </w:numPr>
        <w:jc w:val="both"/>
      </w:pPr>
      <w:r>
        <w:t xml:space="preserve">Faigheann gach scoil atá cláraithe trí vóta, ach bíonn orthu freastal ar an </w:t>
      </w:r>
      <w:proofErr w:type="spellStart"/>
      <w:r>
        <w:t>g</w:t>
      </w:r>
      <w:r w:rsidR="00871791">
        <w:t>Cruinniú</w:t>
      </w:r>
      <w:proofErr w:type="spellEnd"/>
      <w:r w:rsidR="00871791">
        <w:t xml:space="preserve"> Cinn Bliana</w:t>
      </w:r>
      <w:r>
        <w:t xml:space="preserve"> chun na vótaí seo a chaitheamh.</w:t>
      </w:r>
      <w:r w:rsidRPr="00267BD4">
        <w:t xml:space="preserve"> </w:t>
      </w:r>
      <w:r>
        <w:t xml:space="preserve">Tá vóta ag gach ball den Bhord Stiúrtha, fiú agus iad ag éirí as ag an </w:t>
      </w:r>
      <w:proofErr w:type="spellStart"/>
      <w:r w:rsidR="00871791">
        <w:t>gCruinniú</w:t>
      </w:r>
      <w:proofErr w:type="spellEnd"/>
      <w:r w:rsidR="00871791">
        <w:t xml:space="preserve"> Cinn Bliana</w:t>
      </w:r>
      <w:r>
        <w:t xml:space="preserve"> sin.</w:t>
      </w:r>
    </w:p>
    <w:p w:rsidR="00873DAA" w:rsidRDefault="00873DAA" w:rsidP="00873DAA">
      <w:pPr>
        <w:pStyle w:val="NoSpacing"/>
        <w:numPr>
          <w:ilvl w:val="0"/>
          <w:numId w:val="1"/>
        </w:numPr>
        <w:jc w:val="both"/>
      </w:pPr>
      <w:r>
        <w:t xml:space="preserve">Bíonn vóta rúnda má tá níos mó ná ainm amháin luaite le haon phost ar leith. Mura bhfuil ach ainm amháin don phost agus an duine sásta glacadh leis an ainmniúchán, toghfar go </w:t>
      </w:r>
      <w:proofErr w:type="spellStart"/>
      <w:r>
        <w:t>huathoibritheach</w:t>
      </w:r>
      <w:proofErr w:type="spellEnd"/>
      <w:r>
        <w:t xml:space="preserve"> é/í. Toghfar an tUachtarán agus na </w:t>
      </w:r>
      <w:proofErr w:type="spellStart"/>
      <w:r>
        <w:t>hOifigigh</w:t>
      </w:r>
      <w:proofErr w:type="spellEnd"/>
      <w:r>
        <w:t xml:space="preserve"> le móramh simplí ach 50% ar a laghad de na vótaí a chaitear a bheith ag iarrthóir. Is trí vóta rúnda a thoghfar Uachtarán na heagraíochta agus baill an Bhoird Stiúrtha.</w:t>
      </w:r>
    </w:p>
    <w:p w:rsidR="009D23B0" w:rsidRPr="00873DAA" w:rsidRDefault="00873DAA" w:rsidP="0058513D">
      <w:pPr>
        <w:pStyle w:val="NoSpacing"/>
        <w:numPr>
          <w:ilvl w:val="0"/>
          <w:numId w:val="1"/>
        </w:numPr>
        <w:jc w:val="both"/>
      </w:pPr>
      <w:r>
        <w:t>Ní thagann post an Uachtaráin aníos ach gach dara bliain. Toghfar baill eile an Bhoird Stiúrtha go bliantúil.</w:t>
      </w:r>
    </w:p>
    <w:sectPr w:rsidR="009D23B0" w:rsidRPr="00873DAA" w:rsidSect="000C714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145" w:rsidRDefault="000C7145" w:rsidP="00134E54">
      <w:r>
        <w:separator/>
      </w:r>
    </w:p>
  </w:endnote>
  <w:endnote w:type="continuationSeparator" w:id="0">
    <w:p w:rsidR="000C7145" w:rsidRDefault="000C7145" w:rsidP="0013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45" w:rsidRDefault="000C7145" w:rsidP="00B32378">
    <w:pPr>
      <w:pStyle w:val="Footer"/>
      <w:jc w:val="center"/>
    </w:pPr>
    <w:r>
      <w:rPr>
        <w:noProof/>
        <w:lang w:val="en-IE" w:eastAsia="en-IE"/>
      </w:rPr>
      <w:drawing>
        <wp:inline distT="0" distB="0" distL="0" distR="0">
          <wp:extent cx="1952625" cy="314325"/>
          <wp:effectExtent l="19050" t="0" r="9525" b="0"/>
          <wp:docPr id="1" name="Picture 0" descr="Feathal2000Be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eathal2000Beag.jpg"/>
                  <pic:cNvPicPr>
                    <a:picLocks noChangeAspect="1" noChangeArrowheads="1"/>
                  </pic:cNvPicPr>
                </pic:nvPicPr>
                <pic:blipFill>
                  <a:blip r:embed="rId1"/>
                  <a:srcRect/>
                  <a:stretch>
                    <a:fillRect/>
                  </a:stretch>
                </pic:blipFill>
                <pic:spPr bwMode="auto">
                  <a:xfrm>
                    <a:off x="0" y="0"/>
                    <a:ext cx="1952625" cy="31432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45" w:rsidRDefault="000C7145" w:rsidP="000C7145">
    <w:pPr>
      <w:pStyle w:val="Footer"/>
      <w:jc w:val="center"/>
    </w:pPr>
    <w:r>
      <w:rPr>
        <w:noProof/>
        <w:lang w:val="en-IE" w:eastAsia="en-IE"/>
      </w:rPr>
      <w:drawing>
        <wp:inline distT="0" distB="0" distL="0" distR="0">
          <wp:extent cx="1952625" cy="314325"/>
          <wp:effectExtent l="19050" t="0" r="9525" b="0"/>
          <wp:docPr id="4" name="Picture 0" descr="Feathal2000Be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eathal2000Beag.jpg"/>
                  <pic:cNvPicPr>
                    <a:picLocks noChangeAspect="1" noChangeArrowheads="1"/>
                  </pic:cNvPicPr>
                </pic:nvPicPr>
                <pic:blipFill>
                  <a:blip r:embed="rId1"/>
                  <a:srcRect/>
                  <a:stretch>
                    <a:fillRect/>
                  </a:stretch>
                </pic:blipFill>
                <pic:spPr bwMode="auto">
                  <a:xfrm>
                    <a:off x="0" y="0"/>
                    <a:ext cx="1952625" cy="314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145" w:rsidRDefault="000C7145" w:rsidP="00134E54">
      <w:r>
        <w:separator/>
      </w:r>
    </w:p>
  </w:footnote>
  <w:footnote w:type="continuationSeparator" w:id="0">
    <w:p w:rsidR="000C7145" w:rsidRDefault="000C7145" w:rsidP="0013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61972"/>
    <w:multiLevelType w:val="hybridMultilevel"/>
    <w:tmpl w:val="9CE6B8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4C15F0"/>
    <w:rsid w:val="000C7145"/>
    <w:rsid w:val="00134E54"/>
    <w:rsid w:val="00191D04"/>
    <w:rsid w:val="003A73E0"/>
    <w:rsid w:val="004C15F0"/>
    <w:rsid w:val="005108FF"/>
    <w:rsid w:val="005476D2"/>
    <w:rsid w:val="0058513D"/>
    <w:rsid w:val="0064032A"/>
    <w:rsid w:val="00732FE9"/>
    <w:rsid w:val="00871791"/>
    <w:rsid w:val="00873DAA"/>
    <w:rsid w:val="008A649D"/>
    <w:rsid w:val="0097433B"/>
    <w:rsid w:val="009D23B0"/>
    <w:rsid w:val="00A13EFA"/>
    <w:rsid w:val="00A7774C"/>
    <w:rsid w:val="00AE1834"/>
    <w:rsid w:val="00B32378"/>
    <w:rsid w:val="00B330C5"/>
    <w:rsid w:val="00BB6D87"/>
    <w:rsid w:val="00BF6319"/>
    <w:rsid w:val="00C002E1"/>
    <w:rsid w:val="00C17D5A"/>
    <w:rsid w:val="00C84935"/>
    <w:rsid w:val="00CA79B4"/>
    <w:rsid w:val="00D05B62"/>
    <w:rsid w:val="00D32800"/>
    <w:rsid w:val="00DA45FC"/>
    <w:rsid w:val="00DB69EE"/>
    <w:rsid w:val="00DD0F6F"/>
    <w:rsid w:val="00DD7F5B"/>
    <w:rsid w:val="00E41862"/>
    <w:rsid w:val="00E75AD3"/>
    <w:rsid w:val="00EA2D44"/>
    <w:rsid w:val="00EF0184"/>
    <w:rsid w:val="00F33598"/>
    <w:rsid w:val="00F666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F0"/>
    <w:rPr>
      <w:rFonts w:ascii="Times New Roman" w:eastAsia="Times New Roman" w:hAnsi="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F6F"/>
    <w:rPr>
      <w:color w:val="0000FF"/>
      <w:u w:val="single"/>
    </w:rPr>
  </w:style>
  <w:style w:type="table" w:styleId="TableGrid">
    <w:name w:val="Table Grid"/>
    <w:basedOn w:val="TableNormal"/>
    <w:uiPriority w:val="59"/>
    <w:rsid w:val="009D2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34E54"/>
    <w:pPr>
      <w:tabs>
        <w:tab w:val="center" w:pos="4513"/>
        <w:tab w:val="right" w:pos="9026"/>
      </w:tabs>
    </w:pPr>
  </w:style>
  <w:style w:type="character" w:customStyle="1" w:styleId="HeaderChar">
    <w:name w:val="Header Char"/>
    <w:basedOn w:val="DefaultParagraphFont"/>
    <w:link w:val="Header"/>
    <w:uiPriority w:val="99"/>
    <w:semiHidden/>
    <w:rsid w:val="00134E54"/>
    <w:rPr>
      <w:rFonts w:ascii="Times New Roman" w:eastAsia="Times New Roman" w:hAnsi="Times New Roman"/>
      <w:lang w:val="en-GB" w:eastAsia="en-US"/>
    </w:rPr>
  </w:style>
  <w:style w:type="paragraph" w:styleId="Footer">
    <w:name w:val="footer"/>
    <w:basedOn w:val="Normal"/>
    <w:link w:val="FooterChar"/>
    <w:uiPriority w:val="99"/>
    <w:semiHidden/>
    <w:unhideWhenUsed/>
    <w:rsid w:val="00134E54"/>
    <w:pPr>
      <w:tabs>
        <w:tab w:val="center" w:pos="4513"/>
        <w:tab w:val="right" w:pos="9026"/>
      </w:tabs>
    </w:pPr>
  </w:style>
  <w:style w:type="character" w:customStyle="1" w:styleId="FooterChar">
    <w:name w:val="Footer Char"/>
    <w:basedOn w:val="DefaultParagraphFont"/>
    <w:link w:val="Footer"/>
    <w:uiPriority w:val="99"/>
    <w:semiHidden/>
    <w:rsid w:val="00134E54"/>
    <w:rPr>
      <w:rFonts w:ascii="Times New Roman" w:eastAsia="Times New Roman" w:hAnsi="Times New Roman"/>
      <w:lang w:val="en-GB" w:eastAsia="en-US"/>
    </w:rPr>
  </w:style>
  <w:style w:type="paragraph" w:styleId="BalloonText">
    <w:name w:val="Balloon Text"/>
    <w:basedOn w:val="Normal"/>
    <w:link w:val="BalloonTextChar"/>
    <w:uiPriority w:val="99"/>
    <w:semiHidden/>
    <w:unhideWhenUsed/>
    <w:rsid w:val="00134E54"/>
    <w:rPr>
      <w:rFonts w:ascii="Tahoma" w:hAnsi="Tahoma" w:cs="Tahoma"/>
      <w:sz w:val="16"/>
      <w:szCs w:val="16"/>
    </w:rPr>
  </w:style>
  <w:style w:type="character" w:customStyle="1" w:styleId="BalloonTextChar">
    <w:name w:val="Balloon Text Char"/>
    <w:basedOn w:val="DefaultParagraphFont"/>
    <w:link w:val="BalloonText"/>
    <w:uiPriority w:val="99"/>
    <w:semiHidden/>
    <w:rsid w:val="00134E54"/>
    <w:rPr>
      <w:rFonts w:ascii="Tahoma" w:eastAsia="Times New Roman" w:hAnsi="Tahoma" w:cs="Tahoma"/>
      <w:sz w:val="16"/>
      <w:szCs w:val="16"/>
      <w:lang w:val="en-GB" w:eastAsia="en-US"/>
    </w:rPr>
  </w:style>
  <w:style w:type="paragraph" w:styleId="NoSpacing">
    <w:name w:val="No Spacing"/>
    <w:uiPriority w:val="1"/>
    <w:qFormat/>
    <w:rsid w:val="00BF6319"/>
    <w:rPr>
      <w:sz w:val="22"/>
      <w:szCs w:val="22"/>
      <w:lang w:eastAsia="en-US"/>
    </w:rPr>
  </w:style>
  <w:style w:type="character" w:styleId="CommentReference">
    <w:name w:val="annotation reference"/>
    <w:basedOn w:val="DefaultParagraphFont"/>
    <w:uiPriority w:val="99"/>
    <w:semiHidden/>
    <w:unhideWhenUsed/>
    <w:rsid w:val="00191D04"/>
    <w:rPr>
      <w:sz w:val="16"/>
      <w:szCs w:val="16"/>
    </w:rPr>
  </w:style>
  <w:style w:type="paragraph" w:styleId="CommentText">
    <w:name w:val="annotation text"/>
    <w:basedOn w:val="Normal"/>
    <w:link w:val="CommentTextChar"/>
    <w:uiPriority w:val="99"/>
    <w:semiHidden/>
    <w:unhideWhenUsed/>
    <w:rsid w:val="00191D04"/>
  </w:style>
  <w:style w:type="character" w:customStyle="1" w:styleId="CommentTextChar">
    <w:name w:val="Comment Text Char"/>
    <w:basedOn w:val="DefaultParagraphFont"/>
    <w:link w:val="CommentText"/>
    <w:uiPriority w:val="99"/>
    <w:semiHidden/>
    <w:rsid w:val="00191D04"/>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191D04"/>
    <w:rPr>
      <w:b/>
      <w:bCs/>
    </w:rPr>
  </w:style>
  <w:style w:type="character" w:customStyle="1" w:styleId="CommentSubjectChar">
    <w:name w:val="Comment Subject Char"/>
    <w:basedOn w:val="CommentTextChar"/>
    <w:link w:val="CommentSubject"/>
    <w:uiPriority w:val="99"/>
    <w:semiHidden/>
    <w:rsid w:val="00191D04"/>
    <w:rPr>
      <w:rFonts w:ascii="Times New Roman" w:eastAsia="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elscoileanna.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ifig@gaelscoileann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ifig@gaelscoileanna.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ifig@gaelscoileanna.i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0D2A7-F2BA-47BE-AA87-44561CBC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Gaelscoileanna</Company>
  <LinksUpToDate>false</LinksUpToDate>
  <CharactersWithSpaces>4484</CharactersWithSpaces>
  <SharedDoc>false</SharedDoc>
  <HLinks>
    <vt:vector size="24" baseType="variant">
      <vt:variant>
        <vt:i4>1900628</vt:i4>
      </vt:variant>
      <vt:variant>
        <vt:i4>9</vt:i4>
      </vt:variant>
      <vt:variant>
        <vt:i4>0</vt:i4>
      </vt:variant>
      <vt:variant>
        <vt:i4>5</vt:i4>
      </vt:variant>
      <vt:variant>
        <vt:lpwstr>http://www.gaelscoileanna.ie/</vt:lpwstr>
      </vt:variant>
      <vt:variant>
        <vt:lpwstr/>
      </vt:variant>
      <vt:variant>
        <vt:i4>3801102</vt:i4>
      </vt:variant>
      <vt:variant>
        <vt:i4>6</vt:i4>
      </vt:variant>
      <vt:variant>
        <vt:i4>0</vt:i4>
      </vt:variant>
      <vt:variant>
        <vt:i4>5</vt:i4>
      </vt:variant>
      <vt:variant>
        <vt:lpwstr>mailto:oifig@gaelscoileanna.ie</vt:lpwstr>
      </vt:variant>
      <vt:variant>
        <vt:lpwstr/>
      </vt:variant>
      <vt:variant>
        <vt:i4>3801102</vt:i4>
      </vt:variant>
      <vt:variant>
        <vt:i4>3</vt:i4>
      </vt:variant>
      <vt:variant>
        <vt:i4>0</vt:i4>
      </vt:variant>
      <vt:variant>
        <vt:i4>5</vt:i4>
      </vt:variant>
      <vt:variant>
        <vt:lpwstr>mailto:oifig@gaelscoileanna.ie</vt:lpwstr>
      </vt:variant>
      <vt:variant>
        <vt:lpwstr/>
      </vt:variant>
      <vt:variant>
        <vt:i4>3801102</vt:i4>
      </vt:variant>
      <vt:variant>
        <vt:i4>0</vt:i4>
      </vt:variant>
      <vt:variant>
        <vt:i4>0</vt:i4>
      </vt:variant>
      <vt:variant>
        <vt:i4>5</vt:i4>
      </vt:variant>
      <vt:variant>
        <vt:lpwstr>mailto:oifig@gaelscoileanna.ie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anineachtain</dc:creator>
  <cp:lastModifiedBy>nniloingsigh</cp:lastModifiedBy>
  <cp:revision>8</cp:revision>
  <cp:lastPrinted>2013-10-09T13:35:00Z</cp:lastPrinted>
  <dcterms:created xsi:type="dcterms:W3CDTF">2014-08-15T12:19:00Z</dcterms:created>
  <dcterms:modified xsi:type="dcterms:W3CDTF">2014-10-03T12:03:00Z</dcterms:modified>
</cp:coreProperties>
</file>