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72" w:rsidRPr="00FD5A5A" w:rsidRDefault="00A21972" w:rsidP="00A21972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Dearbhaímse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, _____________________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gur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thug </w:t>
      </w:r>
      <w:r w:rsidRPr="00FD5A5A">
        <w:rPr>
          <w:rFonts w:eastAsia="Times New Roman" w:cs="Arial"/>
          <w:bCs/>
          <w:color w:val="365F91" w:themeColor="accent1" w:themeShade="BF"/>
        </w:rPr>
        <w:t>[</w:t>
      </w:r>
      <w:proofErr w:type="spellStart"/>
      <w:r w:rsidRPr="00FD5A5A">
        <w:rPr>
          <w:rFonts w:eastAsia="Times New Roman" w:cs="Arial"/>
          <w:bCs/>
          <w:color w:val="365F91" w:themeColor="accent1" w:themeShade="BF"/>
        </w:rPr>
        <w:t>ainm</w:t>
      </w:r>
      <w:proofErr w:type="spellEnd"/>
      <w:r w:rsidRPr="00FD5A5A">
        <w:rPr>
          <w:rFonts w:eastAsia="Times New Roman" w:cs="Arial"/>
          <w:bCs/>
          <w:color w:val="365F91" w:themeColor="accent1" w:themeShade="BF"/>
        </w:rPr>
        <w:t xml:space="preserve"> </w:t>
      </w:r>
      <w:proofErr w:type="gramStart"/>
      <w:r w:rsidRPr="00FD5A5A">
        <w:rPr>
          <w:rFonts w:eastAsia="Times New Roman" w:cs="Arial"/>
          <w:bCs/>
          <w:color w:val="365F91" w:themeColor="accent1" w:themeShade="BF"/>
        </w:rPr>
        <w:t>an</w:t>
      </w:r>
      <w:proofErr w:type="gramEnd"/>
      <w:r w:rsidRPr="00FD5A5A">
        <w:rPr>
          <w:rFonts w:eastAsia="Times New Roman" w:cs="Arial"/>
          <w:bCs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bCs/>
          <w:color w:val="365F91" w:themeColor="accent1" w:themeShade="BF"/>
        </w:rPr>
        <w:t>naíonra</w:t>
      </w:r>
      <w:proofErr w:type="spellEnd"/>
      <w:r w:rsidRPr="00FD5A5A">
        <w:rPr>
          <w:rFonts w:eastAsia="Times New Roman" w:cs="Arial"/>
          <w:bCs/>
          <w:color w:val="365F91" w:themeColor="accent1" w:themeShade="BF"/>
        </w:rPr>
        <w:t>]</w:t>
      </w:r>
      <w:r>
        <w:rPr>
          <w:rFonts w:eastAsia="Times New Roman" w:cs="Arial"/>
          <w:bCs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cóip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de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taifead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TCI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dom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maidir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le</w:t>
      </w:r>
      <w:r>
        <w:rPr>
          <w:rFonts w:eastAsia="Times New Roman" w:cs="Arial"/>
          <w:color w:val="365F91" w:themeColor="accent1" w:themeShade="BF"/>
        </w:rPr>
        <w:t xml:space="preserve"> </w:t>
      </w: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r>
        <w:rPr>
          <w:rFonts w:eastAsia="Times New Roman" w:cs="Arial"/>
          <w:color w:val="365F91" w:themeColor="accent1" w:themeShade="BF"/>
        </w:rPr>
        <w:t>_____________________________________________________________________________</w:t>
      </w: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r>
        <w:rPr>
          <w:rFonts w:eastAsia="Times New Roman" w:cs="Arial"/>
          <w:color w:val="365F91" w:themeColor="accent1" w:themeShade="BF"/>
        </w:rPr>
        <w:t>_____________________________________________________________________________</w:t>
      </w: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r>
        <w:rPr>
          <w:rFonts w:eastAsia="Times New Roman" w:cs="Arial"/>
          <w:color w:val="365F91" w:themeColor="accent1" w:themeShade="BF"/>
        </w:rPr>
        <w:t>_____________________________________________________________________________</w:t>
      </w: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Cuireadh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gramStart"/>
      <w:r w:rsidRPr="00FD5A5A">
        <w:rPr>
          <w:rFonts w:eastAsia="Times New Roman" w:cs="Arial"/>
          <w:color w:val="365F91" w:themeColor="accent1" w:themeShade="BF"/>
        </w:rPr>
        <w:t>an</w:t>
      </w:r>
      <w:proofErr w:type="gram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cóip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den TCI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seo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fáil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mhaithe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le:</w:t>
      </w: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r>
        <w:rPr>
          <w:rFonts w:eastAsia="Times New Roman" w:cs="Arial"/>
          <w:color w:val="365F91" w:themeColor="accent1" w:themeShade="BF"/>
        </w:rPr>
        <w:t>_____________________________________________________________________________</w:t>
      </w: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r>
        <w:rPr>
          <w:rFonts w:eastAsia="Times New Roman" w:cs="Arial"/>
          <w:color w:val="365F91" w:themeColor="accent1" w:themeShade="BF"/>
        </w:rPr>
        <w:t>_____________________________________________________________________________</w:t>
      </w: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r>
        <w:rPr>
          <w:rFonts w:eastAsia="Times New Roman" w:cs="Arial"/>
          <w:color w:val="365F91" w:themeColor="accent1" w:themeShade="BF"/>
        </w:rPr>
        <w:t>_____________________________________________________________________________</w:t>
      </w: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Dáta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gramStart"/>
      <w:r w:rsidRPr="00FD5A5A">
        <w:rPr>
          <w:rFonts w:eastAsia="Times New Roman" w:cs="Arial"/>
          <w:color w:val="365F91" w:themeColor="accent1" w:themeShade="BF"/>
        </w:rPr>
        <w:t>an</w:t>
      </w:r>
      <w:proofErr w:type="gramEnd"/>
      <w:r w:rsidRPr="00FD5A5A">
        <w:rPr>
          <w:rFonts w:eastAsia="Times New Roman" w:cs="Arial"/>
          <w:color w:val="365F91" w:themeColor="accent1" w:themeShade="BF"/>
        </w:rPr>
        <w:t xml:space="preserve"> TCI:</w:t>
      </w:r>
      <w:r>
        <w:rPr>
          <w:rFonts w:eastAsia="Times New Roman" w:cs="Arial"/>
          <w:color w:val="365F91" w:themeColor="accent1" w:themeShade="BF"/>
        </w:rPr>
        <w:tab/>
        <w:t>____________________</w:t>
      </w: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Lá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gramStart"/>
      <w:r w:rsidRPr="00FD5A5A">
        <w:rPr>
          <w:rFonts w:eastAsia="Times New Roman" w:cs="Arial"/>
          <w:color w:val="365F91" w:themeColor="accent1" w:themeShade="BF"/>
        </w:rPr>
        <w:t>an</w:t>
      </w:r>
      <w:proofErr w:type="gramEnd"/>
      <w:r w:rsidRPr="00FD5A5A">
        <w:rPr>
          <w:rFonts w:eastAsia="Times New Roman" w:cs="Arial"/>
          <w:color w:val="365F91" w:themeColor="accent1" w:themeShade="BF"/>
        </w:rPr>
        <w:t xml:space="preserve"> TCI:</w:t>
      </w:r>
      <w:r>
        <w:rPr>
          <w:rFonts w:eastAsia="Times New Roman" w:cs="Arial"/>
          <w:color w:val="365F91" w:themeColor="accent1" w:themeShade="BF"/>
        </w:rPr>
        <w:tab/>
      </w:r>
      <w:r>
        <w:rPr>
          <w:rFonts w:eastAsia="Times New Roman" w:cs="Arial"/>
          <w:color w:val="365F91" w:themeColor="accent1" w:themeShade="BF"/>
        </w:rPr>
        <w:t>____________________</w:t>
      </w: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gramStart"/>
      <w:r w:rsidRPr="00FD5A5A">
        <w:rPr>
          <w:rFonts w:eastAsia="Times New Roman" w:cs="Arial"/>
          <w:color w:val="365F91" w:themeColor="accent1" w:themeShade="BF"/>
        </w:rPr>
        <w:t>An</w:t>
      </w:r>
      <w:proofErr w:type="gramEnd"/>
      <w:r w:rsidRPr="00FD5A5A">
        <w:rPr>
          <w:rFonts w:eastAsia="Times New Roman" w:cs="Arial"/>
          <w:color w:val="365F91" w:themeColor="accent1" w:themeShade="BF"/>
        </w:rPr>
        <w:t xml:space="preserve"> t-am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an TCI a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bhaineann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leis an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iarratas</w:t>
      </w:r>
      <w:proofErr w:type="spellEnd"/>
      <w:r w:rsidRPr="00FD5A5A">
        <w:rPr>
          <w:rFonts w:eastAsia="Times New Roman" w:cs="Arial"/>
          <w:color w:val="365F91" w:themeColor="accent1" w:themeShade="BF"/>
        </w:rPr>
        <w:t>:</w:t>
      </w:r>
      <w:r>
        <w:rPr>
          <w:rFonts w:eastAsia="Times New Roman" w:cs="Arial"/>
          <w:color w:val="365F91" w:themeColor="accent1" w:themeShade="BF"/>
        </w:rPr>
        <w:t xml:space="preserve"> </w:t>
      </w:r>
      <w:r>
        <w:rPr>
          <w:rFonts w:eastAsia="Times New Roman" w:cs="Arial"/>
          <w:color w:val="365F91" w:themeColor="accent1" w:themeShade="BF"/>
        </w:rPr>
        <w:t>____________________</w:t>
      </w: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Dearbhaím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nach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roinnfear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nó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nach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ndéanfar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seachadadh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gramStart"/>
      <w:r w:rsidRPr="00FD5A5A">
        <w:rPr>
          <w:rFonts w:eastAsia="Times New Roman" w:cs="Arial"/>
          <w:color w:val="365F91" w:themeColor="accent1" w:themeShade="BF"/>
        </w:rPr>
        <w:t>an</w:t>
      </w:r>
      <w:proofErr w:type="gram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taifeadadh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seo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le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haon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>
        <w:rPr>
          <w:rFonts w:eastAsia="Times New Roman" w:cs="Arial"/>
          <w:color w:val="365F91" w:themeColor="accent1" w:themeShade="BF"/>
        </w:rPr>
        <w:t>tríú</w:t>
      </w:r>
      <w:proofErr w:type="spellEnd"/>
      <w:r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>
        <w:rPr>
          <w:rFonts w:eastAsia="Times New Roman" w:cs="Arial"/>
          <w:color w:val="365F91" w:themeColor="accent1" w:themeShade="BF"/>
        </w:rPr>
        <w:t>pá</w:t>
      </w:r>
      <w:r w:rsidRPr="00FD5A5A">
        <w:rPr>
          <w:rFonts w:eastAsia="Times New Roman" w:cs="Arial"/>
          <w:color w:val="365F91" w:themeColor="accent1" w:themeShade="BF"/>
        </w:rPr>
        <w:t>irtí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eile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. </w:t>
      </w:r>
      <w:proofErr w:type="spellStart"/>
      <w:proofErr w:type="gramStart"/>
      <w:r w:rsidRPr="00FD5A5A">
        <w:rPr>
          <w:rFonts w:eastAsia="Times New Roman" w:cs="Arial"/>
          <w:color w:val="365F91" w:themeColor="accent1" w:themeShade="BF"/>
        </w:rPr>
        <w:t>Dearbhaím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chomh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maith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nach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ndéanfar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cóip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agus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nach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n-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úsáidfear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é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chúis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ar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bith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neamhcheadaithe</w:t>
      </w:r>
      <w:proofErr w:type="spellEnd"/>
      <w:r w:rsidRPr="00FD5A5A">
        <w:rPr>
          <w:rFonts w:eastAsia="Times New Roman" w:cs="Arial"/>
          <w:color w:val="365F91" w:themeColor="accent1" w:themeShade="BF"/>
        </w:rPr>
        <w:t>.</w:t>
      </w:r>
      <w:proofErr w:type="gramEnd"/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Síniú</w:t>
      </w:r>
      <w:proofErr w:type="spellEnd"/>
      <w:r>
        <w:rPr>
          <w:rFonts w:eastAsia="Times New Roman" w:cs="Arial"/>
          <w:color w:val="365F91" w:themeColor="accent1" w:themeShade="BF"/>
        </w:rPr>
        <w:t xml:space="preserve">: </w:t>
      </w:r>
      <w:r>
        <w:rPr>
          <w:rFonts w:eastAsia="Times New Roman" w:cs="Arial"/>
          <w:color w:val="365F91" w:themeColor="accent1" w:themeShade="BF"/>
        </w:rPr>
        <w:t>____________________</w:t>
      </w:r>
      <w:r>
        <w:rPr>
          <w:rFonts w:eastAsia="Times New Roman" w:cs="Arial"/>
          <w:color w:val="365F91" w:themeColor="accent1" w:themeShade="BF"/>
        </w:rPr>
        <w:t xml:space="preserve"> </w:t>
      </w:r>
      <w:r w:rsidRPr="00FD5A5A">
        <w:rPr>
          <w:rFonts w:eastAsia="Times New Roman" w:cs="Arial"/>
          <w:color w:val="365F91" w:themeColor="accent1" w:themeShade="BF"/>
        </w:rPr>
        <w:tab/>
        <w:t>(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Ainm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an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té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atá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proofErr w:type="gramStart"/>
      <w:r w:rsidRPr="00FD5A5A">
        <w:rPr>
          <w:rFonts w:eastAsia="Times New Roman" w:cs="Arial"/>
          <w:color w:val="365F91" w:themeColor="accent1" w:themeShade="BF"/>
        </w:rPr>
        <w:t>ag</w:t>
      </w:r>
      <w:proofErr w:type="spellEnd"/>
      <w:proofErr w:type="gram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glacadh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an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taifeadadh</w:t>
      </w:r>
      <w:proofErr w:type="spellEnd"/>
      <w:r w:rsidRPr="00FD5A5A">
        <w:rPr>
          <w:rFonts w:eastAsia="Times New Roman" w:cs="Arial"/>
          <w:color w:val="365F91" w:themeColor="accent1" w:themeShade="BF"/>
        </w:rPr>
        <w:t>)</w:t>
      </w: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Dáta</w:t>
      </w:r>
      <w:proofErr w:type="spellEnd"/>
      <w:r w:rsidRPr="00FD5A5A">
        <w:rPr>
          <w:rFonts w:eastAsia="Times New Roman" w:cs="Arial"/>
          <w:color w:val="365F91" w:themeColor="accent1" w:themeShade="BF"/>
        </w:rPr>
        <w:t>:</w:t>
      </w:r>
      <w:r>
        <w:rPr>
          <w:rFonts w:eastAsia="Times New Roman" w:cs="Arial"/>
          <w:color w:val="365F91" w:themeColor="accent1" w:themeShade="BF"/>
        </w:rPr>
        <w:t xml:space="preserve"> </w:t>
      </w:r>
      <w:r>
        <w:rPr>
          <w:rFonts w:eastAsia="Times New Roman" w:cs="Arial"/>
          <w:color w:val="365F91" w:themeColor="accent1" w:themeShade="BF"/>
        </w:rPr>
        <w:t>____________________</w:t>
      </w: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Síniú</w:t>
      </w:r>
      <w:proofErr w:type="spellEnd"/>
      <w:r>
        <w:rPr>
          <w:rFonts w:eastAsia="Times New Roman" w:cs="Arial"/>
          <w:color w:val="365F91" w:themeColor="accent1" w:themeShade="BF"/>
        </w:rPr>
        <w:t xml:space="preserve">: </w:t>
      </w:r>
      <w:r>
        <w:rPr>
          <w:rFonts w:eastAsia="Times New Roman" w:cs="Arial"/>
          <w:color w:val="365F91" w:themeColor="accent1" w:themeShade="BF"/>
        </w:rPr>
        <w:t>____________________</w:t>
      </w:r>
      <w:r>
        <w:rPr>
          <w:rFonts w:eastAsia="Times New Roman" w:cs="Arial"/>
          <w:color w:val="365F91" w:themeColor="accent1" w:themeShade="BF"/>
        </w:rPr>
        <w:t xml:space="preserve"> </w:t>
      </w:r>
      <w:r w:rsidRPr="00FD5A5A">
        <w:rPr>
          <w:rFonts w:eastAsia="Times New Roman" w:cs="Arial"/>
          <w:color w:val="365F91" w:themeColor="accent1" w:themeShade="BF"/>
        </w:rPr>
        <w:tab/>
        <w:t>(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Ainm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an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rialaitheora</w:t>
      </w:r>
      <w:proofErr w:type="spellEnd"/>
      <w:r w:rsidRPr="00FD5A5A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FD5A5A">
        <w:rPr>
          <w:rFonts w:eastAsia="Times New Roman" w:cs="Arial"/>
          <w:color w:val="365F91" w:themeColor="accent1" w:themeShade="BF"/>
        </w:rPr>
        <w:t>sonraí</w:t>
      </w:r>
      <w:proofErr w:type="spellEnd"/>
      <w:r w:rsidRPr="00FD5A5A">
        <w:rPr>
          <w:rFonts w:eastAsia="Times New Roman" w:cs="Arial"/>
          <w:color w:val="365F91" w:themeColor="accent1" w:themeShade="BF"/>
        </w:rPr>
        <w:t>)</w:t>
      </w:r>
    </w:p>
    <w:p w:rsidR="00A21972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21972" w:rsidRPr="00FD5A5A" w:rsidRDefault="00A21972" w:rsidP="00A21972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FD5A5A">
        <w:rPr>
          <w:rFonts w:eastAsia="Times New Roman" w:cs="Arial"/>
          <w:color w:val="365F91" w:themeColor="accent1" w:themeShade="BF"/>
        </w:rPr>
        <w:t>Dáta</w:t>
      </w:r>
      <w:proofErr w:type="spellEnd"/>
      <w:r w:rsidRPr="00FD5A5A">
        <w:rPr>
          <w:rFonts w:eastAsia="Times New Roman" w:cs="Arial"/>
          <w:color w:val="365F91" w:themeColor="accent1" w:themeShade="BF"/>
        </w:rPr>
        <w:t>:</w:t>
      </w:r>
      <w:r>
        <w:rPr>
          <w:rFonts w:eastAsia="Times New Roman" w:cs="Arial"/>
          <w:color w:val="365F91" w:themeColor="accent1" w:themeShade="BF"/>
        </w:rPr>
        <w:t xml:space="preserve"> ____________________</w:t>
      </w:r>
    </w:p>
    <w:p w:rsidR="00A21972" w:rsidRPr="004945EE" w:rsidRDefault="00A21972" w:rsidP="00A21972">
      <w:pPr>
        <w:spacing w:after="0"/>
        <w:jc w:val="both"/>
        <w:rPr>
          <w:rFonts w:cs="Arial"/>
          <w:b/>
        </w:rPr>
      </w:pPr>
      <w:r w:rsidRPr="004945EE">
        <w:rPr>
          <w:rFonts w:eastAsia="Times New Roman" w:cs="Arial"/>
        </w:rPr>
        <w:t xml:space="preserve">           </w:t>
      </w:r>
    </w:p>
    <w:p w:rsidR="00A21972" w:rsidRPr="004945EE" w:rsidRDefault="00A21972" w:rsidP="00A21972">
      <w:pPr>
        <w:spacing w:after="0"/>
        <w:ind w:left="360"/>
        <w:jc w:val="both"/>
        <w:rPr>
          <w:rFonts w:cs="Arial"/>
          <w:b/>
        </w:rPr>
      </w:pPr>
    </w:p>
    <w:p w:rsidR="00A21972" w:rsidRPr="004945EE" w:rsidRDefault="00A21972" w:rsidP="00A21972">
      <w:pPr>
        <w:spacing w:after="0"/>
        <w:ind w:left="360"/>
        <w:jc w:val="both"/>
        <w:rPr>
          <w:rFonts w:cs="Arial"/>
          <w:b/>
        </w:rPr>
      </w:pPr>
    </w:p>
    <w:p w:rsidR="00A21972" w:rsidRPr="004945EE" w:rsidRDefault="00A21972" w:rsidP="00A21972">
      <w:pPr>
        <w:spacing w:after="0"/>
        <w:ind w:left="360"/>
        <w:jc w:val="both"/>
        <w:rPr>
          <w:rFonts w:cs="Arial"/>
          <w:b/>
        </w:rPr>
      </w:pPr>
    </w:p>
    <w:p w:rsidR="001B135B" w:rsidRDefault="001B135B"/>
    <w:sectPr w:rsidR="001B1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72" w:rsidRDefault="00A21972" w:rsidP="00A21972">
      <w:pPr>
        <w:spacing w:after="0" w:line="240" w:lineRule="auto"/>
      </w:pPr>
      <w:r>
        <w:separator/>
      </w:r>
    </w:p>
  </w:endnote>
  <w:endnote w:type="continuationSeparator" w:id="0">
    <w:p w:rsidR="00A21972" w:rsidRDefault="00A21972" w:rsidP="00A2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2" w:rsidRDefault="00A21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2" w:rsidRDefault="00A219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2" w:rsidRDefault="00A2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72" w:rsidRDefault="00A21972" w:rsidP="00A21972">
      <w:pPr>
        <w:spacing w:after="0" w:line="240" w:lineRule="auto"/>
      </w:pPr>
      <w:r>
        <w:separator/>
      </w:r>
    </w:p>
  </w:footnote>
  <w:footnote w:type="continuationSeparator" w:id="0">
    <w:p w:rsidR="00A21972" w:rsidRDefault="00A21972" w:rsidP="00A2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2" w:rsidRDefault="00A21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A21972">
      <w:trPr>
        <w:trHeight w:val="288"/>
      </w:trPr>
      <w:bookmarkStart w:id="0" w:name="_GoBack" w:displacedByCustomXml="next"/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8E9FC889F17436298B81D32937FBA7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21972" w:rsidRDefault="00A21972" w:rsidP="00A2197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A2197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</w:t>
              </w:r>
              <w:r w:rsidRPr="00A2197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rm</w:t>
              </w:r>
              <w:proofErr w:type="spellEnd"/>
              <w:r w:rsidRPr="00A2197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</w:t>
              </w:r>
              <w:r w:rsidRPr="00A2197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earbaithe</w:t>
              </w:r>
              <w:proofErr w:type="spellEnd"/>
              <w:r w:rsidRPr="00A2197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maidir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le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cóip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de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thaifea</w:t>
              </w:r>
              <w:r w:rsidRPr="00A2197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</w:t>
              </w:r>
              <w:proofErr w:type="spellEnd"/>
              <w:r w:rsidRPr="00A2197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TCI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fháil</w:t>
              </w:r>
              <w:proofErr w:type="spellEnd"/>
            </w:p>
          </w:tc>
        </w:sdtContent>
      </w:sdt>
      <w:bookmarkEnd w:id="0" w:displacedByCustomXml="prev"/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6979B7705BF34149988C43F6ED48436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21972" w:rsidRDefault="00A21972" w:rsidP="00A2197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A2197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A2197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A2197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A21972" w:rsidRDefault="00A219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2" w:rsidRDefault="00A21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72"/>
    <w:rsid w:val="001B135B"/>
    <w:rsid w:val="00A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72"/>
  </w:style>
  <w:style w:type="paragraph" w:styleId="Footer">
    <w:name w:val="footer"/>
    <w:basedOn w:val="Normal"/>
    <w:link w:val="FooterChar"/>
    <w:uiPriority w:val="99"/>
    <w:unhideWhenUsed/>
    <w:rsid w:val="00A2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72"/>
  </w:style>
  <w:style w:type="paragraph" w:styleId="BalloonText">
    <w:name w:val="Balloon Text"/>
    <w:basedOn w:val="Normal"/>
    <w:link w:val="BalloonTextChar"/>
    <w:uiPriority w:val="99"/>
    <w:semiHidden/>
    <w:unhideWhenUsed/>
    <w:rsid w:val="00A2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72"/>
  </w:style>
  <w:style w:type="paragraph" w:styleId="Footer">
    <w:name w:val="footer"/>
    <w:basedOn w:val="Normal"/>
    <w:link w:val="FooterChar"/>
    <w:uiPriority w:val="99"/>
    <w:unhideWhenUsed/>
    <w:rsid w:val="00A2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72"/>
  </w:style>
  <w:style w:type="paragraph" w:styleId="BalloonText">
    <w:name w:val="Balloon Text"/>
    <w:basedOn w:val="Normal"/>
    <w:link w:val="BalloonTextChar"/>
    <w:uiPriority w:val="99"/>
    <w:semiHidden/>
    <w:unhideWhenUsed/>
    <w:rsid w:val="00A2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E9FC889F17436298B81D32937F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E3E4-A9BD-4A8E-B220-1AF75B4154C3}"/>
      </w:docPartPr>
      <w:docPartBody>
        <w:p w:rsidR="00000000" w:rsidRDefault="00C07DCE" w:rsidP="00C07DCE">
          <w:pPr>
            <w:pStyle w:val="F8E9FC889F17436298B81D32937FBA7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979B7705BF34149988C43F6ED48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8BB6-EDAA-4705-92F1-7C3272EC7FBB}"/>
      </w:docPartPr>
      <w:docPartBody>
        <w:p w:rsidR="00000000" w:rsidRDefault="00C07DCE" w:rsidP="00C07DCE">
          <w:pPr>
            <w:pStyle w:val="6979B7705BF34149988C43F6ED48436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CE"/>
    <w:rsid w:val="00C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E9FC889F17436298B81D32937FBA77">
    <w:name w:val="F8E9FC889F17436298B81D32937FBA77"/>
    <w:rsid w:val="00C07DCE"/>
  </w:style>
  <w:style w:type="paragraph" w:customStyle="1" w:styleId="6979B7705BF34149988C43F6ED484369">
    <w:name w:val="6979B7705BF34149988C43F6ED484369"/>
    <w:rsid w:val="00C07D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E9FC889F17436298B81D32937FBA77">
    <w:name w:val="F8E9FC889F17436298B81D32937FBA77"/>
    <w:rsid w:val="00C07DCE"/>
  </w:style>
  <w:style w:type="paragraph" w:customStyle="1" w:styleId="6979B7705BF34149988C43F6ED484369">
    <w:name w:val="6979B7705BF34149988C43F6ED484369"/>
    <w:rsid w:val="00C07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Dearbaithe maidir le cóip de thaifead TCI a fháil</dc:title>
  <dc:creator>Ciara Ní Bhroin</dc:creator>
  <cp:lastModifiedBy>Ciara Ní Bhroin</cp:lastModifiedBy>
  <cp:revision>1</cp:revision>
  <dcterms:created xsi:type="dcterms:W3CDTF">2015-04-08T13:38:00Z</dcterms:created>
  <dcterms:modified xsi:type="dcterms:W3CDTF">2015-04-08T13:45:00Z</dcterms:modified>
</cp:coreProperties>
</file>